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41B9" w14:textId="77777777" w:rsidR="007B1222" w:rsidRDefault="00BB40BF">
      <w:pPr>
        <w:widowControl w:val="0"/>
        <w:jc w:val="center"/>
      </w:pPr>
      <w:r>
        <w:rPr>
          <w:noProof/>
        </w:rPr>
        <w:drawing>
          <wp:inline distT="0" distB="0" distL="0" distR="0" wp14:anchorId="1178F418" wp14:editId="6838F583">
            <wp:extent cx="1112520" cy="1112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B021D" w14:textId="77777777" w:rsidR="007B1222" w:rsidRDefault="007B1222">
      <w:pPr>
        <w:widowControl w:val="0"/>
        <w:jc w:val="center"/>
      </w:pPr>
    </w:p>
    <w:p w14:paraId="313CFD4F" w14:textId="77777777" w:rsidR="007B1222" w:rsidRPr="00BB40BF" w:rsidRDefault="00BB40BF">
      <w:pPr>
        <w:widowControl w:val="0"/>
        <w:jc w:val="center"/>
        <w:rPr>
          <w:b/>
          <w:sz w:val="36"/>
          <w:szCs w:val="36"/>
          <w:lang w:val="en-US"/>
        </w:rPr>
      </w:pPr>
      <w:r w:rsidRPr="00BB40BF">
        <w:rPr>
          <w:b/>
          <w:sz w:val="36"/>
          <w:szCs w:val="36"/>
          <w:lang w:val="en-US"/>
        </w:rPr>
        <w:t>Mirabilia International Circus &amp; Performing Arts Festival 2023</w:t>
      </w:r>
    </w:p>
    <w:p w14:paraId="0BCE9366" w14:textId="77777777" w:rsidR="007B1222" w:rsidRPr="00BB40BF" w:rsidRDefault="00BB40BF">
      <w:pPr>
        <w:widowControl w:val="0"/>
        <w:jc w:val="center"/>
        <w:rPr>
          <w:b/>
          <w:sz w:val="36"/>
          <w:szCs w:val="36"/>
          <w:lang w:val="en-US"/>
        </w:rPr>
      </w:pPr>
      <w:r w:rsidRPr="00BB40BF">
        <w:rPr>
          <w:b/>
          <w:sz w:val="36"/>
          <w:szCs w:val="36"/>
          <w:lang w:val="en-US"/>
        </w:rPr>
        <w:t xml:space="preserve">XVII EDIZIONE  </w:t>
      </w:r>
    </w:p>
    <w:p w14:paraId="0EF95F6A" w14:textId="77777777" w:rsidR="007B1222" w:rsidRPr="00BB40BF" w:rsidRDefault="007B1222">
      <w:pPr>
        <w:widowControl w:val="0"/>
        <w:jc w:val="center"/>
        <w:rPr>
          <w:b/>
          <w:sz w:val="36"/>
          <w:szCs w:val="36"/>
          <w:lang w:val="en-US"/>
        </w:rPr>
      </w:pPr>
    </w:p>
    <w:p w14:paraId="0FCE1132" w14:textId="77777777" w:rsidR="007B1222" w:rsidRPr="00BB40BF" w:rsidRDefault="00BB40BF">
      <w:pPr>
        <w:widowControl w:val="0"/>
        <w:jc w:val="center"/>
        <w:rPr>
          <w:b/>
          <w:i/>
          <w:sz w:val="36"/>
          <w:szCs w:val="36"/>
          <w:highlight w:val="white"/>
          <w:lang w:val="en-US"/>
        </w:rPr>
      </w:pPr>
      <w:r w:rsidRPr="00BB40BF">
        <w:rPr>
          <w:b/>
          <w:i/>
          <w:sz w:val="36"/>
          <w:szCs w:val="36"/>
          <w:highlight w:val="white"/>
          <w:lang w:val="en-US"/>
        </w:rPr>
        <w:t>"WATER OF LOVE"</w:t>
      </w:r>
    </w:p>
    <w:p w14:paraId="6F765AAB" w14:textId="77777777" w:rsidR="007B1222" w:rsidRPr="00BB40BF" w:rsidRDefault="007B1222">
      <w:pPr>
        <w:widowControl w:val="0"/>
        <w:pBdr>
          <w:bottom w:val="single" w:sz="2" w:space="2" w:color="000001"/>
        </w:pBdr>
        <w:rPr>
          <w:b/>
          <w:sz w:val="40"/>
          <w:szCs w:val="40"/>
          <w:lang w:val="en-US"/>
        </w:rPr>
      </w:pPr>
    </w:p>
    <w:p w14:paraId="2A81321B" w14:textId="77777777" w:rsidR="007B1222" w:rsidRPr="00BB40BF" w:rsidRDefault="007B1222">
      <w:pPr>
        <w:widowControl w:val="0"/>
        <w:jc w:val="center"/>
        <w:rPr>
          <w:b/>
          <w:sz w:val="40"/>
          <w:szCs w:val="40"/>
          <w:lang w:val="en-US"/>
        </w:rPr>
      </w:pPr>
    </w:p>
    <w:p w14:paraId="396C0383" w14:textId="77777777" w:rsidR="007B1222" w:rsidRDefault="00BB40BF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Mirabilia “The Festival”</w:t>
      </w:r>
    </w:p>
    <w:p w14:paraId="7FCF79EC" w14:textId="77777777" w:rsidR="007B1222" w:rsidRDefault="00BB40BF">
      <w:pPr>
        <w:widowControl w:val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30 agosto - 3 settembre 2023</w:t>
      </w:r>
    </w:p>
    <w:p w14:paraId="558561EC" w14:textId="77777777" w:rsidR="007B1222" w:rsidRDefault="00BB40BF">
      <w:pPr>
        <w:widowControl w:val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Cuneo</w:t>
      </w:r>
    </w:p>
    <w:p w14:paraId="790A7911" w14:textId="77777777" w:rsidR="007B1222" w:rsidRDefault="00BB40BF">
      <w:pPr>
        <w:widowControl w:val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-----------------------------------------------------------------------------</w:t>
      </w:r>
    </w:p>
    <w:p w14:paraId="21D37551" w14:textId="77777777" w:rsidR="007B1222" w:rsidRDefault="00BB40BF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 luglio 2023 Cuneo</w:t>
      </w:r>
    </w:p>
    <w:p w14:paraId="48486CE2" w14:textId="77777777" w:rsidR="007B1222" w:rsidRDefault="007B1222">
      <w:pPr>
        <w:widowControl w:val="0"/>
      </w:pPr>
    </w:p>
    <w:p w14:paraId="1D85E662" w14:textId="77777777" w:rsidR="007B1222" w:rsidRDefault="00BB40BF">
      <w:pPr>
        <w:widowControl w:val="0"/>
        <w:jc w:val="center"/>
      </w:pPr>
      <w:r>
        <w:rPr>
          <w:b/>
          <w:i/>
          <w:sz w:val="28"/>
          <w:szCs w:val="28"/>
        </w:rPr>
        <w:t xml:space="preserve">MU | </w:t>
      </w:r>
      <w:proofErr w:type="spellStart"/>
      <w:r>
        <w:rPr>
          <w:b/>
          <w:i/>
          <w:sz w:val="28"/>
          <w:szCs w:val="28"/>
        </w:rPr>
        <w:t>Cinématiques</w:t>
      </w:r>
      <w:proofErr w:type="spellEnd"/>
      <w:r>
        <w:rPr>
          <w:b/>
          <w:i/>
          <w:sz w:val="28"/>
          <w:szCs w:val="28"/>
        </w:rPr>
        <w:t xml:space="preserve"> del </w:t>
      </w:r>
      <w:proofErr w:type="spellStart"/>
      <w:proofErr w:type="gramStart"/>
      <w:r>
        <w:rPr>
          <w:b/>
          <w:i/>
          <w:sz w:val="28"/>
          <w:szCs w:val="28"/>
        </w:rPr>
        <w:t>Fluides</w:t>
      </w:r>
      <w:proofErr w:type="spellEnd"/>
      <w:r>
        <w:rPr>
          <w:b/>
          <w:i/>
          <w:sz w:val="28"/>
          <w:szCs w:val="28"/>
        </w:rPr>
        <w:t xml:space="preserve"> :IL</w:t>
      </w:r>
      <w:proofErr w:type="gramEnd"/>
      <w:r>
        <w:rPr>
          <w:b/>
          <w:i/>
          <w:sz w:val="28"/>
          <w:szCs w:val="28"/>
        </w:rPr>
        <w:t xml:space="preserve"> GRANDE EVENTO </w:t>
      </w:r>
    </w:p>
    <w:p w14:paraId="34E3EDA2" w14:textId="77777777" w:rsidR="007B1222" w:rsidRDefault="00BB40BF">
      <w:pPr>
        <w:widowControl w:val="0"/>
        <w:jc w:val="center"/>
      </w:pPr>
      <w:r>
        <w:rPr>
          <w:b/>
          <w:i/>
          <w:sz w:val="28"/>
          <w:szCs w:val="28"/>
        </w:rPr>
        <w:t>in occasione del Primo Compleanno del Rondò dei Talenti,</w:t>
      </w:r>
    </w:p>
    <w:p w14:paraId="272023E3" w14:textId="77777777" w:rsidR="007B1222" w:rsidRDefault="00BB40BF">
      <w:pPr>
        <w:widowControl w:val="0"/>
        <w:jc w:val="center"/>
      </w:pPr>
      <w:r>
        <w:rPr>
          <w:b/>
          <w:i/>
          <w:sz w:val="28"/>
          <w:szCs w:val="28"/>
        </w:rPr>
        <w:t xml:space="preserve">dalla sinergia e collaborazione fra  </w:t>
      </w:r>
    </w:p>
    <w:p w14:paraId="170D929C" w14:textId="77777777" w:rsidR="007B1222" w:rsidRDefault="00BB40BF">
      <w:pPr>
        <w:widowControl w:val="0"/>
        <w:jc w:val="center"/>
      </w:pPr>
      <w:r>
        <w:rPr>
          <w:b/>
          <w:i/>
          <w:sz w:val="28"/>
          <w:szCs w:val="28"/>
        </w:rPr>
        <w:t>Rondò dei Tal</w:t>
      </w:r>
      <w:r>
        <w:rPr>
          <w:b/>
          <w:i/>
          <w:sz w:val="28"/>
          <w:szCs w:val="28"/>
        </w:rPr>
        <w:t>enti, Mirabilia e Cuneo Illuminata</w:t>
      </w:r>
    </w:p>
    <w:p w14:paraId="7EBE27A9" w14:textId="77777777" w:rsidR="007B1222" w:rsidRPr="00BB40BF" w:rsidRDefault="00BB40BF">
      <w:pPr>
        <w:widowControl w:val="0"/>
        <w:jc w:val="center"/>
        <w:rPr>
          <w:b/>
          <w:sz w:val="32"/>
          <w:szCs w:val="32"/>
          <w:lang w:val="en-US"/>
        </w:rPr>
      </w:pPr>
      <w:r w:rsidRPr="00BB40BF">
        <w:rPr>
          <w:b/>
          <w:sz w:val="40"/>
          <w:szCs w:val="40"/>
          <w:lang w:val="en-US"/>
        </w:rPr>
        <w:t>-----------------------------------------------------------------------------</w:t>
      </w:r>
    </w:p>
    <w:p w14:paraId="6004790D" w14:textId="77777777" w:rsidR="007B1222" w:rsidRPr="00BB40BF" w:rsidRDefault="00BB40BF">
      <w:pPr>
        <w:widowControl w:val="0"/>
        <w:jc w:val="center"/>
        <w:rPr>
          <w:b/>
          <w:sz w:val="32"/>
          <w:szCs w:val="32"/>
          <w:lang w:val="en-US"/>
        </w:rPr>
      </w:pPr>
      <w:r w:rsidRPr="00BB40BF">
        <w:rPr>
          <w:b/>
          <w:sz w:val="32"/>
          <w:szCs w:val="32"/>
          <w:lang w:val="en-US"/>
        </w:rPr>
        <w:t>Mirabilia “On The Road”</w:t>
      </w:r>
    </w:p>
    <w:p w14:paraId="26A4CEE7" w14:textId="77777777" w:rsidR="007B1222" w:rsidRPr="00BB40BF" w:rsidRDefault="00BB40BF">
      <w:pPr>
        <w:widowControl w:val="0"/>
        <w:jc w:val="center"/>
        <w:rPr>
          <w:i/>
          <w:sz w:val="28"/>
          <w:szCs w:val="28"/>
          <w:lang w:val="en-US"/>
        </w:rPr>
      </w:pPr>
      <w:r w:rsidRPr="00BB40BF">
        <w:rPr>
          <w:b/>
          <w:i/>
          <w:sz w:val="28"/>
          <w:szCs w:val="28"/>
          <w:lang w:val="en-US"/>
        </w:rPr>
        <w:br/>
      </w:r>
      <w:r w:rsidRPr="00BB40BF">
        <w:rPr>
          <w:i/>
          <w:sz w:val="28"/>
          <w:szCs w:val="28"/>
          <w:lang w:val="en-US"/>
        </w:rPr>
        <w:t xml:space="preserve">23 </w:t>
      </w:r>
      <w:proofErr w:type="spellStart"/>
      <w:r w:rsidRPr="00BB40BF">
        <w:rPr>
          <w:i/>
          <w:sz w:val="28"/>
          <w:szCs w:val="28"/>
          <w:lang w:val="en-US"/>
        </w:rPr>
        <w:t>luglio</w:t>
      </w:r>
      <w:proofErr w:type="spellEnd"/>
      <w:r w:rsidRPr="00BB40BF">
        <w:rPr>
          <w:i/>
          <w:sz w:val="28"/>
          <w:szCs w:val="28"/>
          <w:lang w:val="en-US"/>
        </w:rPr>
        <w:t xml:space="preserve"> 2023</w:t>
      </w:r>
    </w:p>
    <w:p w14:paraId="1BA22BF8" w14:textId="77777777" w:rsidR="007B1222" w:rsidRDefault="00BB40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Savigliano (Cn)</w:t>
      </w:r>
    </w:p>
    <w:p w14:paraId="377D777A" w14:textId="77777777" w:rsidR="007B1222" w:rsidRDefault="007B1222">
      <w:pPr>
        <w:widowControl w:val="0"/>
        <w:jc w:val="center"/>
        <w:rPr>
          <w:b/>
          <w:i/>
          <w:sz w:val="28"/>
          <w:szCs w:val="28"/>
        </w:rPr>
      </w:pPr>
    </w:p>
    <w:p w14:paraId="635D4781" w14:textId="77777777" w:rsidR="007B1222" w:rsidRDefault="00BB40B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28 – 30 luglio 2023</w:t>
      </w:r>
    </w:p>
    <w:p w14:paraId="0C8D04F2" w14:textId="77777777" w:rsidR="007B1222" w:rsidRDefault="00BB40BF">
      <w:pPr>
        <w:jc w:val="center"/>
        <w:rPr>
          <w:b/>
          <w:sz w:val="28"/>
          <w:szCs w:val="28"/>
        </w:rPr>
      </w:pPr>
      <w:bookmarkStart w:id="0" w:name="_Hlk137736487"/>
      <w:bookmarkEnd w:id="0"/>
      <w:r>
        <w:rPr>
          <w:b/>
          <w:sz w:val="28"/>
          <w:szCs w:val="28"/>
        </w:rPr>
        <w:t>Alba (Cn)</w:t>
      </w:r>
    </w:p>
    <w:p w14:paraId="19036CAB" w14:textId="77777777" w:rsidR="007B1222" w:rsidRDefault="007B1222">
      <w:pPr>
        <w:jc w:val="center"/>
        <w:rPr>
          <w:i/>
          <w:sz w:val="28"/>
          <w:szCs w:val="28"/>
        </w:rPr>
      </w:pPr>
    </w:p>
    <w:p w14:paraId="336C8ACD" w14:textId="77777777" w:rsidR="007B1222" w:rsidRDefault="00BB40B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10-11 agosto 2023</w:t>
      </w:r>
    </w:p>
    <w:p w14:paraId="6615BA87" w14:textId="77777777" w:rsidR="007B1222" w:rsidRDefault="00BB4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Vernante (Cn)</w:t>
      </w:r>
    </w:p>
    <w:p w14:paraId="6AA1C7FF" w14:textId="77777777" w:rsidR="007B1222" w:rsidRDefault="007B1222">
      <w:pPr>
        <w:jc w:val="center"/>
        <w:rPr>
          <w:b/>
          <w:i/>
          <w:sz w:val="28"/>
          <w:szCs w:val="28"/>
        </w:rPr>
      </w:pPr>
    </w:p>
    <w:p w14:paraId="5B82849C" w14:textId="77777777" w:rsidR="007B1222" w:rsidRDefault="00BB40BF">
      <w:pPr>
        <w:jc w:val="center"/>
        <w:rPr>
          <w:i/>
          <w:sz w:val="34"/>
          <w:szCs w:val="34"/>
        </w:rPr>
      </w:pPr>
      <w:r>
        <w:rPr>
          <w:i/>
          <w:sz w:val="34"/>
          <w:szCs w:val="34"/>
        </w:rPr>
        <w:t xml:space="preserve">25 - 27 agosto </w:t>
      </w:r>
      <w:r>
        <w:rPr>
          <w:i/>
          <w:sz w:val="34"/>
          <w:szCs w:val="34"/>
        </w:rPr>
        <w:t>2023</w:t>
      </w:r>
    </w:p>
    <w:p w14:paraId="392641FE" w14:textId="77777777" w:rsidR="007B1222" w:rsidRDefault="00BB40B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Busca (Cn)</w:t>
      </w:r>
    </w:p>
    <w:p w14:paraId="0BBE87A4" w14:textId="77777777" w:rsidR="007B1222" w:rsidRDefault="007B1222">
      <w:pPr>
        <w:pBdr>
          <w:bottom w:val="single" w:sz="6" w:space="1" w:color="00000A"/>
        </w:pBdr>
        <w:rPr>
          <w:b/>
          <w:sz w:val="28"/>
          <w:szCs w:val="28"/>
        </w:rPr>
      </w:pPr>
    </w:p>
    <w:p w14:paraId="2766544E" w14:textId="77777777" w:rsidR="007B1222" w:rsidRDefault="007B1222">
      <w:pPr>
        <w:jc w:val="center"/>
        <w:rPr>
          <w:b/>
          <w:bCs/>
          <w:sz w:val="28"/>
          <w:szCs w:val="28"/>
          <w:highlight w:val="white"/>
        </w:rPr>
      </w:pPr>
    </w:p>
    <w:p w14:paraId="1BBCF0E1" w14:textId="77777777" w:rsidR="007B1222" w:rsidRDefault="00BB40BF">
      <w:pPr>
        <w:jc w:val="center"/>
      </w:pPr>
      <w:r>
        <w:rPr>
          <w:b/>
          <w:bCs/>
          <w:sz w:val="28"/>
          <w:szCs w:val="28"/>
          <w:highlight w:val="white"/>
        </w:rPr>
        <w:t xml:space="preserve">235 repliche, 52 location, decine di eventi, incontri, laboratori e masterclass </w:t>
      </w:r>
    </w:p>
    <w:p w14:paraId="3A71B896" w14:textId="77777777" w:rsidR="007B1222" w:rsidRDefault="00BB40BF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oltre 50 Compagnie attese da Italia, Francia, Spagna, Portogallo, Olanda, Bosnia ed Erzegovina, Brasile, Cile</w:t>
      </w:r>
    </w:p>
    <w:p w14:paraId="37C32BF5" w14:textId="77777777" w:rsidR="007B1222" w:rsidRDefault="00BB40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>10 le Prime assolute o nazionali</w:t>
      </w:r>
    </w:p>
    <w:p w14:paraId="557A2B32" w14:textId="77777777" w:rsidR="007B1222" w:rsidRDefault="007B122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AD80B29" w14:textId="77777777" w:rsidR="007B1222" w:rsidRDefault="00BB40BF">
      <w:pPr>
        <w:jc w:val="both"/>
        <w:rPr>
          <w:b/>
        </w:rPr>
      </w:pPr>
      <w:r>
        <w:rPr>
          <w:b/>
          <w:highlight w:val="white"/>
        </w:rPr>
        <w:t>"Water of Lov</w:t>
      </w:r>
      <w:r>
        <w:rPr>
          <w:b/>
          <w:highlight w:val="white"/>
        </w:rPr>
        <w:t xml:space="preserve">e", </w:t>
      </w:r>
      <w:r>
        <w:rPr>
          <w:b/>
        </w:rPr>
        <w:t xml:space="preserve">questo il titolo della </w:t>
      </w:r>
      <w:proofErr w:type="spellStart"/>
      <w:r>
        <w:rPr>
          <w:b/>
        </w:rPr>
        <w:t>XVIIma</w:t>
      </w:r>
      <w:proofErr w:type="spellEnd"/>
      <w:r>
        <w:rPr>
          <w:b/>
        </w:rPr>
        <w:t xml:space="preserve"> edizione di Mirabilia International Circus &amp; </w:t>
      </w:r>
      <w:proofErr w:type="spellStart"/>
      <w:r>
        <w:rPr>
          <w:b/>
        </w:rPr>
        <w:t>Performing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Arts</w:t>
      </w:r>
      <w:proofErr w:type="spellEnd"/>
      <w:r>
        <w:rPr>
          <w:b/>
        </w:rPr>
        <w:t xml:space="preserve"> Festival, ideato e organizzato dall' Associazione </w:t>
      </w:r>
      <w:proofErr w:type="spellStart"/>
      <w:r>
        <w:rPr>
          <w:b/>
        </w:rPr>
        <w:t>IdeAgorà</w:t>
      </w:r>
      <w:proofErr w:type="spellEnd"/>
      <w:r>
        <w:rPr>
          <w:b/>
        </w:rPr>
        <w:t xml:space="preserve"> con la direzione artistica di Fabrizio Gavosto.</w:t>
      </w:r>
    </w:p>
    <w:p w14:paraId="5D30F03F" w14:textId="77777777" w:rsidR="007B1222" w:rsidRDefault="007B1222">
      <w:pPr>
        <w:jc w:val="both"/>
      </w:pPr>
    </w:p>
    <w:p w14:paraId="397D7E40" w14:textId="2B279E66" w:rsidR="007B1222" w:rsidRDefault="00BB40BF">
      <w:pPr>
        <w:jc w:val="both"/>
      </w:pPr>
      <w:r>
        <w:t>Dopo due anni di edizioni contingentate e la scorsa c</w:t>
      </w:r>
      <w:r>
        <w:t>he ha rappresentato la grande ripartenza</w:t>
      </w:r>
      <w:r w:rsidR="0009099F">
        <w:t xml:space="preserve"> </w:t>
      </w:r>
      <w:r>
        <w:t>è tempo di tornare fortemente a pensare al futuro: alla sostenibilità ambientale, all’inclusione, alla parità di genere e a tutto ciò che ciascuno di noi nel suo piccolo, attraverso il proprio agire, può fare per av</w:t>
      </w:r>
      <w:r>
        <w:t xml:space="preserve">ere oggi una Terra e un mondo migliore e per lasciare un pianeta vivibile alle future generazioni. </w:t>
      </w:r>
    </w:p>
    <w:p w14:paraId="1E611D2B" w14:textId="77777777" w:rsidR="007B1222" w:rsidRDefault="00BB40BF">
      <w:pPr>
        <w:jc w:val="both"/>
      </w:pPr>
      <w:r>
        <w:t>"</w:t>
      </w:r>
      <w:r>
        <w:rPr>
          <w:b/>
        </w:rPr>
        <w:t>Water of Love</w:t>
      </w:r>
      <w:r>
        <w:t xml:space="preserve">" (Acqua dell’Amore) è la traccia numero due dell’album di debutto che nel 1978 pubblicavano i Dire </w:t>
      </w:r>
      <w:proofErr w:type="spellStart"/>
      <w:r>
        <w:t>Straits</w:t>
      </w:r>
      <w:proofErr w:type="spellEnd"/>
      <w:r>
        <w:rPr>
          <w:b/>
        </w:rPr>
        <w:t xml:space="preserve"> </w:t>
      </w:r>
      <w:r>
        <w:t>ed è il titolo della prossima ediz</w:t>
      </w:r>
      <w:r>
        <w:t>ione di Mirabilia.</w:t>
      </w:r>
    </w:p>
    <w:p w14:paraId="0EA8ABC7" w14:textId="77777777" w:rsidR="007B1222" w:rsidRDefault="00BB40BF">
      <w:pPr>
        <w:jc w:val="both"/>
      </w:pPr>
      <w:r>
        <w:t xml:space="preserve">Acqua e Amore, beni necessari, indispensabili per la vita umana. Beni da proteggere, accudire, preservare. Beni che possono e devono essere accessibili a tutti, che vanno difesi, tutelati ma anche festeggiati, condivisi, celebrati.  </w:t>
      </w:r>
    </w:p>
    <w:p w14:paraId="77D2AAC3" w14:textId="77777777" w:rsidR="007B1222" w:rsidRDefault="007B1222">
      <w:pPr>
        <w:jc w:val="both"/>
      </w:pPr>
    </w:p>
    <w:p w14:paraId="67EDE0E4" w14:textId="77777777" w:rsidR="007B1222" w:rsidRDefault="00BB40BF">
      <w:pPr>
        <w:jc w:val="both"/>
      </w:pPr>
      <w:r>
        <w:t>Ma</w:t>
      </w:r>
      <w:r>
        <w:t xml:space="preserve"> Mirabilia non è un solo festival. </w:t>
      </w:r>
      <w:proofErr w:type="gramStart"/>
      <w:r>
        <w:t>E’</w:t>
      </w:r>
      <w:proofErr w:type="gramEnd"/>
      <w:r>
        <w:t xml:space="preserve"> un incontro estremamente complesso e vario di progetti, azioni, programmazioni, quasi un insieme di festival, uno diverso dall’altro, che accadono nello stesso momento, in modo collegato e coerente, complementari e ins</w:t>
      </w:r>
      <w:r>
        <w:t>ieme alternativi, variegati e insieme parte di un unicum.  52 diverse location su 5 comuni, una moltitudine di linguaggi artistici, di livelli di programmazione che spaziano dai linguaggi popolari a quelli di ricerca, eventi enormi affiancati da spettacoli</w:t>
      </w:r>
      <w:r>
        <w:t xml:space="preserve"> intimi per poche persone alla volta, programmazione nei teatri e “invasione” e appropriazione dello spazio pubblico, vetrine internazionali a cui accorrono operatori di settore da tutto il mondo, convegni, </w:t>
      </w:r>
      <w:r w:rsidRPr="00D02224">
        <w:t>incontri, residenze artistiche, concerti... insom</w:t>
      </w:r>
      <w:r w:rsidRPr="00D02224">
        <w:t>ma, un vero e proprio fiume di progettualità, che scorre man mano “On the Road” durante l’estate attraverso il territorio cuneese, fino ad arrivare alla grande tappa finale, “The Festival”.</w:t>
      </w:r>
    </w:p>
    <w:p w14:paraId="21DBF168" w14:textId="77777777" w:rsidR="0009099F" w:rsidRPr="00D02224" w:rsidRDefault="0009099F">
      <w:pPr>
        <w:jc w:val="both"/>
      </w:pPr>
    </w:p>
    <w:p w14:paraId="2BD973F4" w14:textId="77777777" w:rsidR="007B1222" w:rsidRDefault="00BB40BF">
      <w:pPr>
        <w:jc w:val="both"/>
      </w:pPr>
      <w:r w:rsidRPr="00D02224">
        <w:t>L'edizione 2023 presenta un cartellone estremamente ricco: percor</w:t>
      </w:r>
      <w:r w:rsidRPr="00D02224">
        <w:t xml:space="preserve">si di scoperta delle aree più innovative delle </w:t>
      </w:r>
      <w:proofErr w:type="spellStart"/>
      <w:r w:rsidRPr="00D02224">
        <w:t>performing</w:t>
      </w:r>
      <w:proofErr w:type="spellEnd"/>
      <w:r w:rsidRPr="00D02224">
        <w:t xml:space="preserve"> </w:t>
      </w:r>
      <w:proofErr w:type="spellStart"/>
      <w:r w:rsidRPr="00D02224">
        <w:t>arts</w:t>
      </w:r>
      <w:proofErr w:type="spellEnd"/>
      <w:r w:rsidRPr="00D02224">
        <w:t xml:space="preserve">,  spettacoli partecipativi, itineranti, intimi, site </w:t>
      </w:r>
      <w:proofErr w:type="spellStart"/>
      <w:r w:rsidRPr="00D02224">
        <w:t>specific</w:t>
      </w:r>
      <w:proofErr w:type="spellEnd"/>
      <w:r w:rsidRPr="00D02224">
        <w:t>, di ricerca e molto altro, in un mosaico dove i linguaggi si mescolano, generi e stili si destrutturano, dove teatro fisico e teatr</w:t>
      </w:r>
      <w:r w:rsidRPr="00D02224">
        <w:t xml:space="preserve">o di ricerca, danza contemporanea e giovani produzioni di circo emergente, teatro di parola e circo di tradizione non solo si avvicendano, ma si conoscono e confrontano costruttivamente e la </w:t>
      </w:r>
      <w:proofErr w:type="spellStart"/>
      <w:r w:rsidRPr="00D02224">
        <w:t>transdisciplinarietà</w:t>
      </w:r>
      <w:proofErr w:type="spellEnd"/>
      <w:r w:rsidRPr="00D02224">
        <w:t xml:space="preserve"> di generi diventa bandiera di nuovi linguagg</w:t>
      </w:r>
      <w:r w:rsidRPr="00D02224">
        <w:t>i possibili e da esplorare.</w:t>
      </w:r>
    </w:p>
    <w:p w14:paraId="50422B69" w14:textId="77777777" w:rsidR="007B1222" w:rsidRDefault="007B1222">
      <w:pPr>
        <w:jc w:val="both"/>
      </w:pPr>
    </w:p>
    <w:p w14:paraId="158837D5" w14:textId="77777777" w:rsidR="007B1222" w:rsidRDefault="00BB40BF">
      <w:pPr>
        <w:jc w:val="both"/>
      </w:pPr>
      <w:r>
        <w:t xml:space="preserve">Mirabilia è sempre più orientato ad abbattere barriere e divisioni, e lo fa attraverso spettacoli pensati in chiave internazionale, oltre a tenere alta l’attenzione all’accessibilità dei luoghi delle rappresentazioni, cercando </w:t>
      </w:r>
      <w:r>
        <w:t>di ridurre il più possibile le barriere architettoniche; un festival capace di consigliare, incuriosire, suggerire, ma mai imporre: ogni spettatore potrà come sempre vivere il proprio Mirabilia, in un percorso di spettacoli che “disegnerà” in base ai propr</w:t>
      </w:r>
      <w:r>
        <w:t>i interessi o percorrerà facendosi guidare semplicemente dall’applauso che proviene da una piazza o dalle risate che fuoriescono da un cortile.</w:t>
      </w:r>
    </w:p>
    <w:p w14:paraId="25D2B44E" w14:textId="77777777" w:rsidR="007B1222" w:rsidRDefault="007B1222">
      <w:pPr>
        <w:jc w:val="both"/>
      </w:pPr>
    </w:p>
    <w:p w14:paraId="1F5BEA95" w14:textId="77777777" w:rsidR="007B1222" w:rsidRDefault="00BB40BF">
      <w:pPr>
        <w:jc w:val="both"/>
      </w:pPr>
      <w:r>
        <w:rPr>
          <w:b/>
        </w:rPr>
        <w:t>Mirabilia</w:t>
      </w:r>
      <w:r>
        <w:t xml:space="preserve"> è festival di programmazione ed è soprattutto una vetrina dove artisti e programmatori si incontrano, ma è anche </w:t>
      </w:r>
      <w:r>
        <w:rPr>
          <w:b/>
        </w:rPr>
        <w:t xml:space="preserve">Festival di creazione </w:t>
      </w:r>
      <w:r>
        <w:t xml:space="preserve">che accoglie durante il corso dell’anno, a Busca, in Residenza artistica compagnie </w:t>
      </w:r>
      <w:proofErr w:type="gramStart"/>
      <w:r>
        <w:t>e  artisti</w:t>
      </w:r>
      <w:proofErr w:type="gramEnd"/>
      <w:r>
        <w:t xml:space="preserve"> che intendono sviluppare n</w:t>
      </w:r>
      <w:r>
        <w:t xml:space="preserve">uovi progetti di spettacolo. </w:t>
      </w:r>
    </w:p>
    <w:p w14:paraId="24430C3B" w14:textId="77777777" w:rsidR="007B1222" w:rsidRDefault="00BB40BF">
      <w:pPr>
        <w:jc w:val="both"/>
      </w:pPr>
      <w:r>
        <w:t xml:space="preserve">Un </w:t>
      </w:r>
      <w:proofErr w:type="gramStart"/>
      <w:r>
        <w:t>cerchio dunque</w:t>
      </w:r>
      <w:proofErr w:type="gramEnd"/>
      <w:r>
        <w:t>, che parte dal sostegno alla produzione, continua nella programmazione e arriva alla diffusione.</w:t>
      </w:r>
    </w:p>
    <w:p w14:paraId="3B38EC74" w14:textId="77777777" w:rsidR="007B1222" w:rsidRDefault="007B1222">
      <w:pPr>
        <w:jc w:val="both"/>
      </w:pPr>
    </w:p>
    <w:p w14:paraId="11D400C0" w14:textId="77777777" w:rsidR="007B1222" w:rsidRDefault="00BB40BF">
      <w:pPr>
        <w:jc w:val="both"/>
      </w:pPr>
      <w:r>
        <w:rPr>
          <w:b/>
        </w:rPr>
        <w:t>Queste le parole di Fabrizio Gavosto direttore artistico, sulla prossima edizione</w:t>
      </w:r>
      <w:r>
        <w:t xml:space="preserve"> del Festival </w:t>
      </w:r>
      <w:r>
        <w:rPr>
          <w:i/>
          <w:iCs/>
        </w:rPr>
        <w:t>"L'acqua e l'am</w:t>
      </w:r>
      <w:r>
        <w:rPr>
          <w:i/>
          <w:iCs/>
        </w:rPr>
        <w:t xml:space="preserve">ore, due elementi fondamentali per la vita. </w:t>
      </w: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 xml:space="preserve"> tutto il Festival quest'anno è un inno alla vita e all'amore, un susseguirsi di emozioni, una girandola di pensieri, riflessioni, esperienze, per condurci per mano a riflettere sulla condizione umana e sul suo </w:t>
      </w:r>
      <w:r>
        <w:rPr>
          <w:i/>
          <w:iCs/>
        </w:rPr>
        <w:t>rapporto con la Terra che abitiamo. Un manifesto di umanità che chiede che il nostro tempo non diventi caotico e superficiale, un invito a condividere qualcosa di unico e irripetibile, che con leggerezza sia capace di motivarci e anche di pungolarci quando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necessario,  e</w:t>
      </w:r>
      <w:proofErr w:type="gramEnd"/>
      <w:r>
        <w:rPr>
          <w:i/>
          <w:iCs/>
        </w:rPr>
        <w:t xml:space="preserve"> che fortemente viva nel nostro cuore"</w:t>
      </w:r>
    </w:p>
    <w:p w14:paraId="0D2D7ABA" w14:textId="77777777" w:rsidR="007B1222" w:rsidRDefault="007B1222">
      <w:pPr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24C9F528" w14:textId="77777777" w:rsidR="007B1222" w:rsidRDefault="007B1222">
      <w:pPr>
        <w:jc w:val="both"/>
      </w:pPr>
    </w:p>
    <w:p w14:paraId="72CED339" w14:textId="77777777" w:rsidR="007B1222" w:rsidRDefault="00BB40BF">
      <w:pPr>
        <w:jc w:val="both"/>
        <w:rPr>
          <w:b/>
        </w:rPr>
      </w:pPr>
      <w:r>
        <w:lastRenderedPageBreak/>
        <w:t xml:space="preserve">Per l'edizione 2023 Mirabilia </w:t>
      </w:r>
      <w:proofErr w:type="gramStart"/>
      <w:r>
        <w:t>riconferma  un</w:t>
      </w:r>
      <w:proofErr w:type="gramEnd"/>
      <w:r>
        <w:t xml:space="preserve"> cartellone di grandissimi eventi, con Compagnie internazionali e una programmazione di articolati percorsi di scoperta delle aree più innovative delle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. </w:t>
      </w:r>
      <w:r>
        <w:rPr>
          <w:b/>
        </w:rPr>
        <w:t xml:space="preserve">La </w:t>
      </w:r>
      <w:proofErr w:type="spellStart"/>
      <w:r>
        <w:rPr>
          <w:b/>
        </w:rPr>
        <w:t>XVIIma</w:t>
      </w:r>
      <w:proofErr w:type="spellEnd"/>
      <w:r>
        <w:rPr>
          <w:b/>
        </w:rPr>
        <w:t xml:space="preserve"> edizione del Festival avrà dunque</w:t>
      </w:r>
      <w:r>
        <w:rPr>
          <w:b/>
        </w:rPr>
        <w:t xml:space="preserve"> luogo a Cuneo dal 30 agosto al 3 settembre 2023.</w:t>
      </w:r>
    </w:p>
    <w:p w14:paraId="3CE501D4" w14:textId="77777777" w:rsidR="007B1222" w:rsidRDefault="007B1222">
      <w:pPr>
        <w:jc w:val="both"/>
        <w:rPr>
          <w:b/>
        </w:rPr>
      </w:pPr>
    </w:p>
    <w:p w14:paraId="38840200" w14:textId="77777777" w:rsidR="007B1222" w:rsidRDefault="00BB40BF">
      <w:pPr>
        <w:jc w:val="center"/>
        <w:rPr>
          <w:b/>
        </w:rPr>
      </w:pPr>
      <w:r>
        <w:rPr>
          <w:b/>
        </w:rPr>
        <w:t>8 luglio 2023 Cuneo</w:t>
      </w:r>
    </w:p>
    <w:p w14:paraId="6CD073A5" w14:textId="77777777" w:rsidR="0009099F" w:rsidRDefault="00BB40BF">
      <w:pPr>
        <w:jc w:val="center"/>
        <w:rPr>
          <w:b/>
        </w:rPr>
      </w:pPr>
      <w:r>
        <w:rPr>
          <w:b/>
        </w:rPr>
        <w:t xml:space="preserve">IL GRANDE EVENTO  </w:t>
      </w:r>
    </w:p>
    <w:p w14:paraId="2858E5DC" w14:textId="32E2FAF7" w:rsidR="007B1222" w:rsidRPr="0009099F" w:rsidRDefault="00BB40BF" w:rsidP="0009099F">
      <w:pPr>
        <w:jc w:val="center"/>
        <w:rPr>
          <w:b/>
        </w:rPr>
      </w:pPr>
      <w:r>
        <w:rPr>
          <w:b/>
        </w:rPr>
        <w:t>reso possibile</w:t>
      </w:r>
      <w:r w:rsidR="0009099F">
        <w:rPr>
          <w:b/>
        </w:rPr>
        <w:t xml:space="preserve"> </w:t>
      </w:r>
      <w:r>
        <w:rPr>
          <w:b/>
        </w:rPr>
        <w:t>dalla collaborazione fra Rondò dei Talenti, Cuneo Illuminata e Mirabilia Festival</w:t>
      </w:r>
      <w:r>
        <w:rPr>
          <w:b/>
        </w:rPr>
        <w:br/>
      </w:r>
    </w:p>
    <w:p w14:paraId="7576EF80" w14:textId="77777777" w:rsidR="007B1222" w:rsidRDefault="00BB40BF">
      <w:pPr>
        <w:jc w:val="both"/>
      </w:pPr>
      <w:r>
        <w:t xml:space="preserve">Sabato 8 luglio alle ore 21:30 , primo appuntamento in programma  a </w:t>
      </w:r>
      <w:r>
        <w:t>Cuneo, realizzato grazie alla collaborazione fra il Rondò dei Talenti, prestigiosa realtà del panorama culturale cuneese, inaugurata un anno fa grazie a un importante progetto di rigenerazione voluto e promosso dalla Fondazione CRC, il Mirabilia Festival d</w:t>
      </w:r>
      <w:r>
        <w:t xml:space="preserve">i Associazione </w:t>
      </w:r>
      <w:proofErr w:type="spellStart"/>
      <w:r>
        <w:t>Ideagorà</w:t>
      </w:r>
      <w:proofErr w:type="spellEnd"/>
      <w:r>
        <w:t>, che apre quest’anno con questo evento,  e all’Associazione Comitato Cuneo Illuminata che proporrà anche quest’anno un ricchissimo cartellone di eventi.</w:t>
      </w:r>
    </w:p>
    <w:p w14:paraId="6ECF05BF" w14:textId="77777777" w:rsidR="007B1222" w:rsidRDefault="00BB40BF">
      <w:pPr>
        <w:jc w:val="both"/>
      </w:pPr>
      <w:r>
        <w:t>Attraverso questa preziosa sinergia la città accoglierà nella centralissima Pia</w:t>
      </w:r>
      <w:r>
        <w:t>zza Galimberti  in occasione del Primo Compleanno del Rondò dei Talenti, un vero e proprio evento di</w:t>
      </w:r>
      <w:r>
        <w:rPr>
          <w:b/>
          <w:bCs/>
        </w:rPr>
        <w:t xml:space="preserve"> Teatro urbano monumentale, programmato per la prima volta in Italia </w:t>
      </w:r>
      <w:r>
        <w:t xml:space="preserve">nella sua versione completa, si tratta di </w:t>
      </w:r>
      <w:r>
        <w:rPr>
          <w:b/>
        </w:rPr>
        <w:t xml:space="preserve">MU | </w:t>
      </w:r>
      <w:proofErr w:type="spellStart"/>
      <w:r>
        <w:rPr>
          <w:b/>
        </w:rPr>
        <w:t>Cinématiques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Fluides</w:t>
      </w:r>
      <w:proofErr w:type="spellEnd"/>
      <w:r>
        <w:rPr>
          <w:i/>
        </w:rPr>
        <w:t xml:space="preserve"> </w:t>
      </w:r>
      <w:r>
        <w:rPr>
          <w:iCs/>
        </w:rPr>
        <w:t xml:space="preserve">presentato dai </w:t>
      </w:r>
      <w:r>
        <w:rPr>
          <w:iCs/>
        </w:rPr>
        <w:t xml:space="preserve">francesi della sorprendente </w:t>
      </w:r>
      <w:r>
        <w:rPr>
          <w:b/>
          <w:iCs/>
        </w:rPr>
        <w:t xml:space="preserve">Compagnia </w:t>
      </w:r>
      <w:proofErr w:type="spellStart"/>
      <w:r>
        <w:rPr>
          <w:b/>
          <w:iCs/>
        </w:rPr>
        <w:t>Transe</w:t>
      </w:r>
      <w:proofErr w:type="spellEnd"/>
      <w:r>
        <w:rPr>
          <w:b/>
          <w:iCs/>
        </w:rPr>
        <w:t xml:space="preserve"> Express,</w:t>
      </w:r>
      <w:r>
        <w:rPr>
          <w:iCs/>
        </w:rPr>
        <w:t xml:space="preserve"> uno spettacolo d'arte monumentale e luminoso, in cui musica, immagini,  virtuosismi fisici e tecnici fanno volare il cuore e impazzire lo sguardo. La straordinaria performance degli artisti francesi sar</w:t>
      </w:r>
      <w:r>
        <w:rPr>
          <w:iCs/>
        </w:rPr>
        <w:t xml:space="preserve">à anche anticipata da momenti musicali con </w:t>
      </w:r>
      <w:proofErr w:type="spellStart"/>
      <w:r>
        <w:rPr>
          <w:b/>
          <w:bCs/>
          <w:iCs/>
        </w:rPr>
        <w:t>Fantomatikorchestra</w:t>
      </w:r>
      <w:proofErr w:type="spellEnd"/>
      <w:r>
        <w:rPr>
          <w:b/>
          <w:bCs/>
          <w:iCs/>
        </w:rPr>
        <w:t xml:space="preserve"> tour 2023</w:t>
      </w:r>
    </w:p>
    <w:p w14:paraId="171C6128" w14:textId="77777777" w:rsidR="007B1222" w:rsidRDefault="007B1222">
      <w:pPr>
        <w:jc w:val="both"/>
        <w:rPr>
          <w:iCs/>
        </w:rPr>
      </w:pPr>
    </w:p>
    <w:p w14:paraId="36C7FD3F" w14:textId="77777777" w:rsidR="007B1222" w:rsidRDefault="007B1222">
      <w:pPr>
        <w:jc w:val="both"/>
        <w:rPr>
          <w:iCs/>
        </w:rPr>
      </w:pPr>
    </w:p>
    <w:p w14:paraId="314B18D4" w14:textId="77777777" w:rsidR="007B1222" w:rsidRPr="00BB40BF" w:rsidRDefault="00BB40BF">
      <w:pPr>
        <w:jc w:val="center"/>
        <w:rPr>
          <w:b/>
          <w:bCs/>
          <w:iCs/>
          <w:lang w:val="en-US"/>
        </w:rPr>
      </w:pPr>
      <w:r w:rsidRPr="00BB40BF">
        <w:rPr>
          <w:b/>
          <w:bCs/>
          <w:iCs/>
          <w:lang w:val="en-US"/>
        </w:rPr>
        <w:t>MIRABILIA “ON THE ROAD”</w:t>
      </w:r>
    </w:p>
    <w:p w14:paraId="290446AC" w14:textId="77777777" w:rsidR="007B1222" w:rsidRPr="00BB40BF" w:rsidRDefault="00BB40BF">
      <w:pPr>
        <w:jc w:val="center"/>
        <w:rPr>
          <w:b/>
          <w:bCs/>
          <w:iCs/>
          <w:lang w:val="en-US"/>
        </w:rPr>
      </w:pPr>
      <w:r w:rsidRPr="00BB40BF">
        <w:rPr>
          <w:b/>
          <w:bCs/>
          <w:iCs/>
          <w:lang w:val="en-US"/>
        </w:rPr>
        <w:t>23 LUGLIO 2023</w:t>
      </w:r>
    </w:p>
    <w:p w14:paraId="2417FD2B" w14:textId="77777777" w:rsidR="007B1222" w:rsidRDefault="00BB40BF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SAVIGLIANO </w:t>
      </w:r>
    </w:p>
    <w:p w14:paraId="47581571" w14:textId="77777777" w:rsidR="007B1222" w:rsidRDefault="007B1222">
      <w:pPr>
        <w:jc w:val="both"/>
        <w:rPr>
          <w:b/>
          <w:i/>
        </w:rPr>
      </w:pPr>
    </w:p>
    <w:p w14:paraId="193B5A15" w14:textId="30EE24E8" w:rsidR="007B1222" w:rsidRDefault="00BB40BF">
      <w:pPr>
        <w:jc w:val="both"/>
      </w:pPr>
      <w:r>
        <w:rPr>
          <w:b/>
        </w:rPr>
        <w:t>Dal 23 luglio si parte con Mirabilia “On the road”</w:t>
      </w:r>
      <w:r>
        <w:t xml:space="preserve">, con una giornata a </w:t>
      </w:r>
      <w:r>
        <w:rPr>
          <w:b/>
        </w:rPr>
        <w:t>SAVIGLIANO</w:t>
      </w:r>
      <w:r>
        <w:t xml:space="preserve"> nei suggestivi spazi del Museo Ferroviario Piem</w:t>
      </w:r>
      <w:r>
        <w:t xml:space="preserve">ontese con il </w:t>
      </w:r>
      <w:proofErr w:type="spellStart"/>
      <w:r>
        <w:t>Microcirco</w:t>
      </w:r>
      <w:proofErr w:type="spellEnd"/>
      <w:r>
        <w:t xml:space="preserve">, The Clown </w:t>
      </w:r>
      <w:proofErr w:type="spellStart"/>
      <w:r>
        <w:t>Angels</w:t>
      </w:r>
      <w:proofErr w:type="spellEnd"/>
      <w:r>
        <w:t xml:space="preserve"> e con </w:t>
      </w:r>
      <w:r w:rsidR="00C528DD">
        <w:t xml:space="preserve">Giulio Lanzafame </w:t>
      </w:r>
      <w:r>
        <w:t>che presenta YES LAND, uno spettacolo di circo contemporaneo</w:t>
      </w:r>
      <w:r w:rsidR="00C528DD">
        <w:t>.</w:t>
      </w:r>
    </w:p>
    <w:p w14:paraId="14FB9CCA" w14:textId="77777777" w:rsidR="007B1222" w:rsidRDefault="007B1222">
      <w:pPr>
        <w:jc w:val="both"/>
      </w:pPr>
    </w:p>
    <w:p w14:paraId="13BABDF6" w14:textId="77777777" w:rsidR="007B1222" w:rsidRPr="00BB40BF" w:rsidRDefault="00BB40BF">
      <w:pPr>
        <w:jc w:val="center"/>
        <w:rPr>
          <w:b/>
          <w:bCs/>
          <w:iCs/>
          <w:lang w:val="en-US"/>
        </w:rPr>
      </w:pPr>
      <w:r w:rsidRPr="00BB40BF">
        <w:rPr>
          <w:b/>
          <w:bCs/>
          <w:iCs/>
          <w:lang w:val="en-US"/>
        </w:rPr>
        <w:t>MIRABILIA “ON THE ROAD”</w:t>
      </w:r>
    </w:p>
    <w:p w14:paraId="7E165244" w14:textId="77777777" w:rsidR="007B1222" w:rsidRPr="00BB40BF" w:rsidRDefault="00BB40BF">
      <w:pPr>
        <w:jc w:val="center"/>
        <w:rPr>
          <w:b/>
          <w:bCs/>
          <w:lang w:val="en-US"/>
        </w:rPr>
      </w:pPr>
      <w:r w:rsidRPr="00BB40BF">
        <w:rPr>
          <w:b/>
          <w:bCs/>
          <w:lang w:val="en-US"/>
        </w:rPr>
        <w:t>28 – 30 LUGLIO 2023</w:t>
      </w:r>
    </w:p>
    <w:p w14:paraId="395EFAFB" w14:textId="77777777" w:rsidR="007B1222" w:rsidRDefault="00BB40BF">
      <w:pPr>
        <w:jc w:val="center"/>
        <w:rPr>
          <w:b/>
          <w:bCs/>
        </w:rPr>
      </w:pPr>
      <w:r>
        <w:rPr>
          <w:b/>
          <w:bCs/>
        </w:rPr>
        <w:t xml:space="preserve">ALBA </w:t>
      </w:r>
    </w:p>
    <w:p w14:paraId="0BCF47D4" w14:textId="77777777" w:rsidR="007B1222" w:rsidRDefault="007B1222">
      <w:pPr>
        <w:jc w:val="both"/>
      </w:pPr>
    </w:p>
    <w:p w14:paraId="2A033EEC" w14:textId="77777777" w:rsidR="007B1222" w:rsidRDefault="00BB40BF">
      <w:pPr>
        <w:jc w:val="both"/>
      </w:pPr>
      <w:r>
        <w:t xml:space="preserve">Si prosegue ad </w:t>
      </w:r>
      <w:r>
        <w:rPr>
          <w:b/>
        </w:rPr>
        <w:t xml:space="preserve">ALBA dal 28 al 30 luglio </w:t>
      </w:r>
      <w:r>
        <w:t xml:space="preserve">nello spazio del grande </w:t>
      </w:r>
      <w:r>
        <w:t xml:space="preserve">Cortile della Maddalena, tutto dedicato al Festival, e con la danza che “occuperà” il Museo Civico. Presenza fissa per tutte le giornate, sarà di nuovo il </w:t>
      </w:r>
      <w:proofErr w:type="spellStart"/>
      <w:r>
        <w:t>Microcirco</w:t>
      </w:r>
      <w:proofErr w:type="spellEnd"/>
      <w:r>
        <w:t xml:space="preserve"> con il Paese dei Balocchi.</w:t>
      </w:r>
    </w:p>
    <w:p w14:paraId="74A2E0B0" w14:textId="7FB9508E" w:rsidR="007B1222" w:rsidRDefault="00BB40BF">
      <w:pPr>
        <w:jc w:val="both"/>
      </w:pPr>
      <w:r>
        <w:rPr>
          <w:b/>
          <w:bCs/>
        </w:rPr>
        <w:t xml:space="preserve">Apertura il 28 </w:t>
      </w:r>
      <w:proofErr w:type="gramStart"/>
      <w:r>
        <w:rPr>
          <w:b/>
          <w:bCs/>
        </w:rPr>
        <w:t>luglio  con</w:t>
      </w:r>
      <w:proofErr w:type="gramEnd"/>
      <w:r>
        <w:rPr>
          <w:b/>
          <w:bCs/>
        </w:rPr>
        <w:t xml:space="preserve"> la Compagnia Gandini e gli artisti i</w:t>
      </w:r>
      <w:r>
        <w:rPr>
          <w:b/>
          <w:bCs/>
        </w:rPr>
        <w:t xml:space="preserve">nternazionali dal Regno Unito </w:t>
      </w:r>
      <w:proofErr w:type="spellStart"/>
      <w:r>
        <w:rPr>
          <w:b/>
          <w:bCs/>
        </w:rPr>
        <w:t>Patfield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Triguero</w:t>
      </w:r>
      <w:proofErr w:type="spellEnd"/>
      <w:r>
        <w:rPr>
          <w:b/>
          <w:bCs/>
        </w:rPr>
        <w:t xml:space="preserve"> che presentano Gibbon</w:t>
      </w:r>
      <w:r>
        <w:t xml:space="preserve"> una festa surreale e affascinante di coreografie di giocoleria, con un senso dell'umorismo e un pizzico di assurdità. Nei giorni a seguire l’installazione interattiva di </w:t>
      </w:r>
      <w:r>
        <w:rPr>
          <w:b/>
          <w:bCs/>
        </w:rPr>
        <w:t>Teatro Necessa</w:t>
      </w:r>
      <w:r>
        <w:rPr>
          <w:b/>
          <w:bCs/>
        </w:rPr>
        <w:t xml:space="preserve">rio che </w:t>
      </w:r>
      <w:proofErr w:type="gramStart"/>
      <w:r>
        <w:rPr>
          <w:b/>
          <w:bCs/>
        </w:rPr>
        <w:t>presenta  la</w:t>
      </w:r>
      <w:proofErr w:type="gramEnd"/>
      <w:r>
        <w:rPr>
          <w:b/>
          <w:bCs/>
        </w:rPr>
        <w:t xml:space="preserve"> Dinamica del Controvento</w:t>
      </w:r>
      <w:r>
        <w:t xml:space="preserve"> e ancora </w:t>
      </w:r>
      <w:r>
        <w:rPr>
          <w:b/>
          <w:bCs/>
        </w:rPr>
        <w:t xml:space="preserve">il Circo del duo </w:t>
      </w:r>
      <w:proofErr w:type="spellStart"/>
      <w:r>
        <w:rPr>
          <w:b/>
          <w:bCs/>
        </w:rPr>
        <w:t>CarpaDiem</w:t>
      </w:r>
      <w:proofErr w:type="spellEnd"/>
      <w:r>
        <w:rPr>
          <w:b/>
          <w:bCs/>
        </w:rPr>
        <w:t>, artisti magici e sorprendenti.</w:t>
      </w:r>
      <w:r>
        <w:t xml:space="preserve"> Per la </w:t>
      </w:r>
      <w:r>
        <w:rPr>
          <w:b/>
          <w:bCs/>
        </w:rPr>
        <w:t xml:space="preserve">danza lo spettacolo itinerante del collettivo di </w:t>
      </w:r>
      <w:proofErr w:type="spellStart"/>
      <w:r>
        <w:rPr>
          <w:b/>
          <w:bCs/>
        </w:rPr>
        <w:t>AZIONIfuoriPOSTO</w:t>
      </w:r>
      <w:proofErr w:type="spellEnd"/>
      <w:r>
        <w:t xml:space="preserve"> composto da danzatori e musicisti </w:t>
      </w:r>
      <w:proofErr w:type="gramStart"/>
      <w:r>
        <w:t>interagiscono</w:t>
      </w:r>
      <w:proofErr w:type="gramEnd"/>
      <w:r>
        <w:t xml:space="preserve"> con gli oggetti, le a</w:t>
      </w:r>
      <w:r>
        <w:t xml:space="preserve">rchitetture e le persone che incontrano coinvolgendo direttamente gli spettatori e costringendo chi li segue ad orientarsi, prendere una posizione e collocarsi nello spazio pubblico. E ancora, </w:t>
      </w:r>
      <w:r w:rsidR="003B2C95">
        <w:t xml:space="preserve">la </w:t>
      </w:r>
      <w:r w:rsidR="003B2C95">
        <w:rPr>
          <w:b/>
          <w:bCs/>
        </w:rPr>
        <w:t>Compagnia del Buco</w:t>
      </w:r>
      <w:r w:rsidR="003B2C95">
        <w:t xml:space="preserve"> con </w:t>
      </w:r>
      <w:r w:rsidR="003B2C95">
        <w:rPr>
          <w:b/>
          <w:bCs/>
        </w:rPr>
        <w:t>Doors</w:t>
      </w:r>
      <w:r w:rsidR="003B2C95">
        <w:t xml:space="preserve"> uno </w:t>
      </w:r>
      <w:proofErr w:type="gramStart"/>
      <w:r w:rsidR="003B2C95">
        <w:t>spettacolo  di</w:t>
      </w:r>
      <w:proofErr w:type="gramEnd"/>
      <w:r w:rsidR="003B2C95">
        <w:t xml:space="preserve"> clownerie, selezionato per i Mirabilia Award 2023. P</w:t>
      </w:r>
      <w:r>
        <w:t>er il Circo</w:t>
      </w:r>
      <w:r w:rsidR="003B2C95">
        <w:t xml:space="preserve"> sarà</w:t>
      </w:r>
      <w:r>
        <w:t xml:space="preserve"> il geniale spettacolo </w:t>
      </w:r>
      <w:r w:rsidRPr="003B2C95">
        <w:rPr>
          <w:b/>
          <w:bCs/>
        </w:rPr>
        <w:t xml:space="preserve">Clown in Libertà di Teatro necessario </w:t>
      </w:r>
      <w:r w:rsidR="003B2C95">
        <w:rPr>
          <w:b/>
          <w:bCs/>
        </w:rPr>
        <w:t xml:space="preserve">a chiudere la tappa Albese. </w:t>
      </w:r>
    </w:p>
    <w:p w14:paraId="2792C90F" w14:textId="77777777" w:rsidR="007B1222" w:rsidRDefault="007B1222">
      <w:pPr>
        <w:rPr>
          <w:b/>
          <w:bCs/>
          <w:iCs/>
        </w:rPr>
      </w:pPr>
    </w:p>
    <w:p w14:paraId="45380783" w14:textId="77777777" w:rsidR="007B1222" w:rsidRPr="00BB40BF" w:rsidRDefault="00BB40BF">
      <w:pPr>
        <w:jc w:val="center"/>
        <w:rPr>
          <w:b/>
          <w:bCs/>
          <w:iCs/>
          <w:lang w:val="en-US"/>
        </w:rPr>
      </w:pPr>
      <w:r w:rsidRPr="00BB40BF">
        <w:rPr>
          <w:b/>
          <w:bCs/>
          <w:iCs/>
          <w:lang w:val="en-US"/>
        </w:rPr>
        <w:t>MIRABILIA “ON THE ROAD”</w:t>
      </w:r>
    </w:p>
    <w:p w14:paraId="1184F5DF" w14:textId="77777777" w:rsidR="007B1222" w:rsidRPr="00BB40BF" w:rsidRDefault="00BB40BF">
      <w:pPr>
        <w:jc w:val="center"/>
        <w:rPr>
          <w:b/>
          <w:bCs/>
          <w:lang w:val="en-US"/>
        </w:rPr>
      </w:pPr>
      <w:r w:rsidRPr="00BB40BF">
        <w:rPr>
          <w:b/>
          <w:bCs/>
          <w:lang w:val="en-US"/>
        </w:rPr>
        <w:t>10-11 AGOSTO 2023</w:t>
      </w:r>
    </w:p>
    <w:p w14:paraId="34D93837" w14:textId="77777777" w:rsidR="007B1222" w:rsidRDefault="00BB40BF">
      <w:pPr>
        <w:jc w:val="center"/>
        <w:rPr>
          <w:b/>
          <w:bCs/>
        </w:rPr>
      </w:pPr>
      <w:r>
        <w:rPr>
          <w:b/>
          <w:bCs/>
        </w:rPr>
        <w:t xml:space="preserve">VERNANTE </w:t>
      </w:r>
    </w:p>
    <w:p w14:paraId="36950EF0" w14:textId="77777777" w:rsidR="007B1222" w:rsidRDefault="00BB40BF">
      <w:pPr>
        <w:jc w:val="both"/>
      </w:pPr>
      <w:r>
        <w:rPr>
          <w:b/>
        </w:rPr>
        <w:t xml:space="preserve">Il cartellone </w:t>
      </w:r>
      <w:proofErr w:type="gramStart"/>
      <w:r>
        <w:rPr>
          <w:b/>
        </w:rPr>
        <w:t>del  mese</w:t>
      </w:r>
      <w:proofErr w:type="gramEnd"/>
      <w:r>
        <w:rPr>
          <w:b/>
        </w:rPr>
        <w:t xml:space="preserve"> di agosto si apre a </w:t>
      </w:r>
      <w:r>
        <w:rPr>
          <w:b/>
        </w:rPr>
        <w:t>VERNANTE il  10</w:t>
      </w:r>
      <w:r>
        <w:rPr>
          <w:bCs/>
        </w:rPr>
        <w:t xml:space="preserve"> con il ritorno della </w:t>
      </w:r>
      <w:r>
        <w:rPr>
          <w:b/>
        </w:rPr>
        <w:t>Compagnia del Buco</w:t>
      </w:r>
      <w:r>
        <w:rPr>
          <w:bCs/>
        </w:rPr>
        <w:t xml:space="preserve"> e </w:t>
      </w:r>
      <w:r>
        <w:rPr>
          <w:b/>
        </w:rPr>
        <w:t>l’11</w:t>
      </w:r>
      <w:r>
        <w:rPr>
          <w:bCs/>
        </w:rPr>
        <w:t xml:space="preserve"> con </w:t>
      </w:r>
      <w:r>
        <w:rPr>
          <w:b/>
        </w:rPr>
        <w:t>Yes Land di Giulio Lanzafame.</w:t>
      </w:r>
      <w:r>
        <w:rPr>
          <w:bCs/>
        </w:rPr>
        <w:t xml:space="preserve"> </w:t>
      </w:r>
    </w:p>
    <w:p w14:paraId="0F6AE3F5" w14:textId="77777777" w:rsidR="007B1222" w:rsidRDefault="007B1222">
      <w:pPr>
        <w:jc w:val="both"/>
        <w:rPr>
          <w:bCs/>
        </w:rPr>
      </w:pPr>
    </w:p>
    <w:p w14:paraId="12B7EE85" w14:textId="77777777" w:rsidR="007B1222" w:rsidRDefault="007B1222">
      <w:pPr>
        <w:jc w:val="both"/>
        <w:rPr>
          <w:bCs/>
        </w:rPr>
      </w:pPr>
    </w:p>
    <w:p w14:paraId="354626DB" w14:textId="77777777" w:rsidR="007B1222" w:rsidRPr="00BB40BF" w:rsidRDefault="00BB40BF">
      <w:pPr>
        <w:jc w:val="center"/>
        <w:rPr>
          <w:b/>
          <w:bCs/>
          <w:iCs/>
          <w:lang w:val="en-US"/>
        </w:rPr>
      </w:pPr>
      <w:r w:rsidRPr="00BB40BF">
        <w:rPr>
          <w:b/>
          <w:bCs/>
          <w:iCs/>
          <w:lang w:val="en-US"/>
        </w:rPr>
        <w:t>MIRABILIA “ON THE ROAD”</w:t>
      </w:r>
    </w:p>
    <w:p w14:paraId="5F4D5E6C" w14:textId="77777777" w:rsidR="007B1222" w:rsidRPr="00BB40BF" w:rsidRDefault="00BB40BF">
      <w:pPr>
        <w:jc w:val="center"/>
        <w:rPr>
          <w:b/>
          <w:bCs/>
          <w:lang w:val="en-US"/>
        </w:rPr>
      </w:pPr>
      <w:r w:rsidRPr="00BB40BF">
        <w:rPr>
          <w:b/>
          <w:bCs/>
          <w:lang w:val="en-US"/>
        </w:rPr>
        <w:t>25 - 27 AGOSTO 2023</w:t>
      </w:r>
    </w:p>
    <w:p w14:paraId="362C3E49" w14:textId="77777777" w:rsidR="007B1222" w:rsidRDefault="00BB40BF">
      <w:pPr>
        <w:jc w:val="center"/>
        <w:rPr>
          <w:b/>
          <w:bCs/>
        </w:rPr>
      </w:pPr>
      <w:r>
        <w:rPr>
          <w:b/>
          <w:bCs/>
        </w:rPr>
        <w:t xml:space="preserve">BUSCA </w:t>
      </w:r>
    </w:p>
    <w:p w14:paraId="5A5E4352" w14:textId="77777777" w:rsidR="007B1222" w:rsidRDefault="007B1222">
      <w:pPr>
        <w:jc w:val="both"/>
        <w:rPr>
          <w:bCs/>
        </w:rPr>
      </w:pPr>
    </w:p>
    <w:p w14:paraId="6D498198" w14:textId="77777777" w:rsidR="007B1222" w:rsidRDefault="00BB40BF">
      <w:pPr>
        <w:jc w:val="both"/>
      </w:pPr>
      <w:r>
        <w:rPr>
          <w:bCs/>
        </w:rPr>
        <w:t xml:space="preserve">Si prosegue poi </w:t>
      </w:r>
      <w:proofErr w:type="gramStart"/>
      <w:r>
        <w:rPr>
          <w:bCs/>
        </w:rPr>
        <w:t xml:space="preserve">a  </w:t>
      </w:r>
      <w:r>
        <w:rPr>
          <w:b/>
        </w:rPr>
        <w:t>BUSCA</w:t>
      </w:r>
      <w:proofErr w:type="gramEnd"/>
      <w:r>
        <w:rPr>
          <w:b/>
        </w:rPr>
        <w:t xml:space="preserve"> dal 25 al 27 agosto</w:t>
      </w:r>
      <w:r>
        <w:t xml:space="preserve"> con un cartellone ricco e variegato, a partire dal progetto</w:t>
      </w:r>
      <w:r>
        <w:t xml:space="preserve"> Antilia (che è anche, pare, il nome antico della città di Busca) con  una programmazione con più repliche di spettacoli di circo e teatro di strada  durante tutti i giorni della tappa del Festival che include </w:t>
      </w:r>
      <w:r>
        <w:rPr>
          <w:b/>
          <w:bCs/>
        </w:rPr>
        <w:t xml:space="preserve">Happy </w:t>
      </w:r>
      <w:proofErr w:type="spellStart"/>
      <w:r>
        <w:rPr>
          <w:b/>
          <w:bCs/>
        </w:rPr>
        <w:t>Hoop</w:t>
      </w:r>
      <w:proofErr w:type="spellEnd"/>
      <w:r>
        <w:rPr>
          <w:b/>
          <w:bCs/>
        </w:rPr>
        <w:t xml:space="preserve">, di Silvia Martini, </w:t>
      </w:r>
      <w:proofErr w:type="spellStart"/>
      <w:r>
        <w:rPr>
          <w:b/>
          <w:bCs/>
        </w:rPr>
        <w:t>Hanger</w:t>
      </w:r>
      <w:proofErr w:type="spellEnd"/>
      <w:r>
        <w:rPr>
          <w:b/>
          <w:bCs/>
        </w:rPr>
        <w:t xml:space="preserve"> di Mario</w:t>
      </w:r>
      <w:r>
        <w:rPr>
          <w:b/>
          <w:bCs/>
        </w:rPr>
        <w:t xml:space="preserve"> Levi, Yes Land e Tra le Scatole di Giulio Lanzafame e infine la Dama Demodé di Silvia Martini e Mario Levis.</w:t>
      </w:r>
    </w:p>
    <w:p w14:paraId="37FD9822" w14:textId="77777777" w:rsidR="007B1222" w:rsidRDefault="00BB40BF">
      <w:pPr>
        <w:jc w:val="both"/>
      </w:pPr>
      <w:r>
        <w:t>Molti anche quest’anno gli spettacoli programmati che, nella fase di ideazione e creazione, sono stati negli scorsi anni a Busca, fra cui il belli</w:t>
      </w:r>
      <w:r>
        <w:t xml:space="preserve">ssimo </w:t>
      </w:r>
      <w:r>
        <w:rPr>
          <w:b/>
          <w:bCs/>
        </w:rPr>
        <w:t>Felicia</w:t>
      </w:r>
      <w:r>
        <w:t xml:space="preserve"> della </w:t>
      </w:r>
      <w:r>
        <w:rPr>
          <w:b/>
          <w:bCs/>
        </w:rPr>
        <w:t xml:space="preserve">Compagnia </w:t>
      </w:r>
      <w:proofErr w:type="spellStart"/>
      <w:r>
        <w:rPr>
          <w:b/>
          <w:bCs/>
        </w:rPr>
        <w:t>Quintoequilibrio</w:t>
      </w:r>
      <w:proofErr w:type="spellEnd"/>
      <w:r>
        <w:rPr>
          <w:b/>
          <w:bCs/>
        </w:rPr>
        <w:t xml:space="preserve"> (Residenza 2022)</w:t>
      </w:r>
      <w:r>
        <w:t xml:space="preserve">. Altra nota di rilievo, il ritorno del francese </w:t>
      </w:r>
      <w:r>
        <w:rPr>
          <w:b/>
          <w:bCs/>
        </w:rPr>
        <w:t>Petit Monsieur</w:t>
      </w:r>
      <w:r>
        <w:t xml:space="preserve">, con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Secondes</w:t>
      </w:r>
      <w:proofErr w:type="spellEnd"/>
      <w:r>
        <w:t xml:space="preserve">, giocosa esplorazione dei tempi </w:t>
      </w:r>
      <w:proofErr w:type="gramStart"/>
      <w:r>
        <w:t>moderni,  mitico</w:t>
      </w:r>
      <w:proofErr w:type="gramEnd"/>
      <w:r>
        <w:t xml:space="preserve">  spettacolo già ospitato a Mirabilia, e presentato nei talent</w:t>
      </w:r>
      <w:r>
        <w:t xml:space="preserve"> show televisivi di tutto il mondo.</w:t>
      </w:r>
    </w:p>
    <w:p w14:paraId="16C22A32" w14:textId="77777777" w:rsidR="007B1222" w:rsidRDefault="00BB40BF">
      <w:pPr>
        <w:jc w:val="both"/>
        <w:rPr>
          <w:b/>
          <w:bCs/>
        </w:rPr>
      </w:pPr>
      <w:proofErr w:type="spellStart"/>
      <w:r>
        <w:rPr>
          <w:b/>
          <w:bCs/>
        </w:rPr>
        <w:t>Prismadanza</w:t>
      </w:r>
      <w:proofErr w:type="spellEnd"/>
      <w:r>
        <w:rPr>
          <w:b/>
          <w:bCs/>
        </w:rPr>
        <w:t xml:space="preserve"> </w:t>
      </w:r>
      <w:r>
        <w:t xml:space="preserve">porterà due esplosivi spettacoli di musica performance e </w:t>
      </w:r>
      <w:proofErr w:type="gramStart"/>
      <w:r>
        <w:t>danza ,</w:t>
      </w:r>
      <w:proofErr w:type="gramEnd"/>
      <w:r>
        <w:t xml:space="preserve"> </w:t>
      </w:r>
      <w:proofErr w:type="spellStart"/>
      <w:r>
        <w:rPr>
          <w:b/>
          <w:bCs/>
        </w:rPr>
        <w:t>Prismabanda</w:t>
      </w:r>
      <w:proofErr w:type="spellEnd"/>
      <w:r>
        <w:rPr>
          <w:b/>
          <w:bCs/>
        </w:rPr>
        <w:t xml:space="preserve"> Street Band e </w:t>
      </w:r>
      <w:proofErr w:type="spellStart"/>
      <w:r>
        <w:rPr>
          <w:b/>
          <w:bCs/>
        </w:rPr>
        <w:t>Calidè</w:t>
      </w:r>
      <w:proofErr w:type="spellEnd"/>
      <w:r>
        <w:rPr>
          <w:b/>
          <w:bCs/>
        </w:rPr>
        <w:t xml:space="preserve"> i custodi delle fiamme.</w:t>
      </w:r>
    </w:p>
    <w:p w14:paraId="31D96B79" w14:textId="77777777" w:rsidR="007B1222" w:rsidRDefault="00BB40BF">
      <w:pPr>
        <w:jc w:val="both"/>
        <w:rPr>
          <w:b/>
          <w:bCs/>
        </w:rPr>
      </w:pPr>
      <w:r>
        <w:t xml:space="preserve">In tutte le giornate, nei giardini comunali, per i più piccoli, Il </w:t>
      </w:r>
      <w:proofErr w:type="spellStart"/>
      <w:r>
        <w:rPr>
          <w:b/>
          <w:bCs/>
        </w:rPr>
        <w:t>Microcirco</w:t>
      </w:r>
      <w:proofErr w:type="spellEnd"/>
      <w:r>
        <w:rPr>
          <w:b/>
          <w:bCs/>
        </w:rPr>
        <w:t xml:space="preserve"> con il P</w:t>
      </w:r>
      <w:r>
        <w:rPr>
          <w:b/>
          <w:bCs/>
        </w:rPr>
        <w:t>aese dei Balocchi</w:t>
      </w:r>
      <w:r>
        <w:t xml:space="preserve"> mentre </w:t>
      </w:r>
      <w:proofErr w:type="spellStart"/>
      <w:r>
        <w:rPr>
          <w:b/>
          <w:bCs/>
        </w:rPr>
        <w:t>Coorpi</w:t>
      </w:r>
      <w:proofErr w:type="spellEnd"/>
      <w:r>
        <w:rPr>
          <w:b/>
          <w:bCs/>
        </w:rPr>
        <w:t>,</w:t>
      </w:r>
      <w:r>
        <w:t xml:space="preserve"> nella sala incontri del teatro proporrà i suoi video di </w:t>
      </w:r>
      <w:r>
        <w:rPr>
          <w:b/>
          <w:bCs/>
        </w:rPr>
        <w:t>La Danza in un Minuto.</w:t>
      </w:r>
    </w:p>
    <w:p w14:paraId="7CFCDA58" w14:textId="77777777" w:rsidR="007B1222" w:rsidRDefault="007B1222">
      <w:pPr>
        <w:jc w:val="both"/>
        <w:rPr>
          <w:b/>
          <w:bCs/>
        </w:rPr>
      </w:pPr>
    </w:p>
    <w:p w14:paraId="0B515690" w14:textId="77777777" w:rsidR="007B1222" w:rsidRDefault="007B1222">
      <w:pPr>
        <w:jc w:val="center"/>
        <w:rPr>
          <w:b/>
          <w:bCs/>
        </w:rPr>
      </w:pPr>
    </w:p>
    <w:p w14:paraId="4A7277B4" w14:textId="77777777" w:rsidR="007B1222" w:rsidRDefault="00BB40B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MIRABILIA “THE FESTIVAL”</w:t>
      </w:r>
    </w:p>
    <w:p w14:paraId="2467005F" w14:textId="77777777" w:rsidR="007B1222" w:rsidRDefault="00BB40B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30 AGOSTO - 3 SETTEMBRE 2023</w:t>
      </w:r>
    </w:p>
    <w:p w14:paraId="1E85F708" w14:textId="77777777" w:rsidR="007B1222" w:rsidRDefault="00BB40B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CUNEO</w:t>
      </w:r>
    </w:p>
    <w:p w14:paraId="1462C26E" w14:textId="77777777" w:rsidR="007B1222" w:rsidRDefault="007B1222">
      <w:pPr>
        <w:jc w:val="both"/>
      </w:pPr>
    </w:p>
    <w:p w14:paraId="2BC9A53E" w14:textId="77777777" w:rsidR="007B1222" w:rsidRDefault="00BB40BF">
      <w:pPr>
        <w:jc w:val="both"/>
      </w:pPr>
      <w:r>
        <w:t>La città di Cuneo</w:t>
      </w:r>
      <w:r>
        <w:rPr>
          <w:b/>
        </w:rPr>
        <w:t xml:space="preserve"> </w:t>
      </w:r>
      <w:r>
        <w:t xml:space="preserve">sarà nuovamente il cuore di Mirabilia, </w:t>
      </w:r>
      <w:r>
        <w:rPr>
          <w:b/>
        </w:rPr>
        <w:t xml:space="preserve">dal 30 agosto al 3 settembre </w:t>
      </w:r>
      <w:proofErr w:type="gramStart"/>
      <w:r>
        <w:rPr>
          <w:b/>
        </w:rPr>
        <w:t xml:space="preserve">2023  </w:t>
      </w:r>
      <w:r>
        <w:t>con</w:t>
      </w:r>
      <w:proofErr w:type="gramEnd"/>
      <w:r>
        <w:t xml:space="preserve"> un ricchissimo cartellone e numerose eccellenze artistiche, di cui molte internazionali, programmate per la </w:t>
      </w:r>
      <w:proofErr w:type="spellStart"/>
      <w:r>
        <w:t>XVIIma</w:t>
      </w:r>
      <w:proofErr w:type="spellEnd"/>
      <w:r>
        <w:t xml:space="preserve"> edizione del festival.</w:t>
      </w:r>
    </w:p>
    <w:p w14:paraId="71D50699" w14:textId="77777777" w:rsidR="007B1222" w:rsidRDefault="00BB40BF">
      <w:pPr>
        <w:jc w:val="both"/>
      </w:pPr>
      <w:r>
        <w:t xml:space="preserve">Si parte con </w:t>
      </w:r>
      <w:proofErr w:type="gramStart"/>
      <w:r>
        <w:t>l’inaugurazione,  al</w:t>
      </w:r>
      <w:proofErr w:type="gramEnd"/>
      <w:r>
        <w:t xml:space="preserve"> </w:t>
      </w:r>
      <w:r>
        <w:rPr>
          <w:b/>
          <w:bCs/>
        </w:rPr>
        <w:t>Teatro Toselli</w:t>
      </w:r>
      <w:r>
        <w:t xml:space="preserve"> il </w:t>
      </w:r>
      <w:r>
        <w:rPr>
          <w:b/>
        </w:rPr>
        <w:t>30 agosto, con il portoghes</w:t>
      </w:r>
      <w:r>
        <w:rPr>
          <w:b/>
        </w:rPr>
        <w:t xml:space="preserve">e Leonardo Ferreira </w:t>
      </w:r>
      <w:r>
        <w:t xml:space="preserve">che presenta </w:t>
      </w:r>
      <w:proofErr w:type="spellStart"/>
      <w:r>
        <w:rPr>
          <w:b/>
        </w:rPr>
        <w:t>Frequência</w:t>
      </w:r>
      <w:proofErr w:type="spellEnd"/>
      <w:r>
        <w:t xml:space="preserve"> uno spettacolo di grande impatto emotivo che, attraverso le acrobazie, parla di immortalità. Il tema è portato avanti dal racconto di un "essere" al di là del genere, una figura poetica ed eterna, ispirata ai gra</w:t>
      </w:r>
      <w:r>
        <w:t xml:space="preserve">ndi ritratti del cinema muto. La sua storia è un viaggio tra passato e futuro, tra valori postmoderni e proiezioni futuristiche in balia dell'intelligenza artificiale. Il tempo si avvita su </w:t>
      </w:r>
      <w:proofErr w:type="gramStart"/>
      <w:r>
        <w:t>se</w:t>
      </w:r>
      <w:proofErr w:type="gramEnd"/>
      <w:r>
        <w:t xml:space="preserve"> stesso e la cronologia esplode. </w:t>
      </w:r>
    </w:p>
    <w:p w14:paraId="146B1BF0" w14:textId="77777777" w:rsidR="007B1222" w:rsidRDefault="007B1222">
      <w:pPr>
        <w:jc w:val="both"/>
      </w:pPr>
    </w:p>
    <w:p w14:paraId="6C1B7F81" w14:textId="77777777" w:rsidR="007B1222" w:rsidRDefault="00BB40BF">
      <w:pPr>
        <w:jc w:val="both"/>
      </w:pPr>
      <w:r>
        <w:t>Molta della programmazione ne</w:t>
      </w:r>
      <w:r>
        <w:t xml:space="preserve">l cartellone di Mirabilia 2023 darà spazio al Circo Contemporaneo attraverso il Clown Teatrale portatore di emozione, amore, </w:t>
      </w:r>
      <w:proofErr w:type="gramStart"/>
      <w:r>
        <w:t>tristezza ,</w:t>
      </w:r>
      <w:proofErr w:type="gramEnd"/>
      <w:r>
        <w:t xml:space="preserve"> riflessione e allegria. </w:t>
      </w:r>
    </w:p>
    <w:p w14:paraId="75F77657" w14:textId="77777777" w:rsidR="007B1222" w:rsidRDefault="00BB40BF">
      <w:pPr>
        <w:jc w:val="both"/>
      </w:pPr>
      <w:r>
        <w:t>Sempre in occasione della serata inaugurale infatti,</w:t>
      </w:r>
      <w:r>
        <w:rPr>
          <w:b/>
        </w:rPr>
        <w:t xml:space="preserve"> gli spagnoli della Compagnia Pau </w:t>
      </w:r>
      <w:proofErr w:type="spellStart"/>
      <w:r>
        <w:rPr>
          <w:b/>
        </w:rPr>
        <w:t>Palaus</w:t>
      </w:r>
      <w:proofErr w:type="spellEnd"/>
      <w:r>
        <w:rPr>
          <w:bCs/>
        </w:rPr>
        <w:t xml:space="preserve">, </w:t>
      </w:r>
      <w:r>
        <w:rPr>
          <w:bCs/>
        </w:rPr>
        <w:t>in</w:t>
      </w:r>
      <w:r>
        <w:t xml:space="preserve"> un nuovo spazio del Festival, il grande cortile della Scuola Primaria Paola Garelli di Corso </w:t>
      </w:r>
      <w:proofErr w:type="gramStart"/>
      <w:r>
        <w:t xml:space="preserve">Soleri,  </w:t>
      </w:r>
      <w:r>
        <w:rPr>
          <w:b/>
        </w:rPr>
        <w:t>presenteranno</w:t>
      </w:r>
      <w:proofErr w:type="gramEnd"/>
      <w:r>
        <w:rPr>
          <w:b/>
        </w:rPr>
        <w:t xml:space="preserve"> ZLOTY, </w:t>
      </w:r>
      <w:r>
        <w:t>la storia di due personaggi, un clown e un musicista, ex componenti di una vecchia compagnia circense itinerante dell'inizio del s</w:t>
      </w:r>
      <w:r>
        <w:t>ecolo scorso. Una forte tempesta squarcia il tetto del loro tendone, distruggendo lo spazio che ospitava il loro spettacolo, il loro mestiere, e lasciandoli senza lavoro la troupe si dissolve, restano solo le anime più innocenti e inconsapevoli del gruppo;</w:t>
      </w:r>
      <w:r>
        <w:t xml:space="preserve"> il clown e la musica. </w:t>
      </w:r>
    </w:p>
    <w:p w14:paraId="3183D8D3" w14:textId="77777777" w:rsidR="007B1222" w:rsidRDefault="00BB40BF">
      <w:pPr>
        <w:jc w:val="both"/>
      </w:pPr>
      <w:r>
        <w:t xml:space="preserve">Ritorna per questa edizione, ad anticipare l’inaugurazione, un pilastro di Mirabilia, l’esilarante, irriverente, sorprendente mimo cileno </w:t>
      </w:r>
      <w:proofErr w:type="spellStart"/>
      <w:r>
        <w:rPr>
          <w:b/>
          <w:bCs/>
        </w:rPr>
        <w:t>Karcocha</w:t>
      </w:r>
      <w:proofErr w:type="spellEnd"/>
      <w:r>
        <w:rPr>
          <w:b/>
          <w:bCs/>
        </w:rPr>
        <w:t xml:space="preserve"> </w:t>
      </w:r>
      <w:r>
        <w:t>che intratterrà il pubblico, per tutta la durata del Festival, in luoghi a sorpresa.</w:t>
      </w:r>
    </w:p>
    <w:p w14:paraId="2A21DBD0" w14:textId="77777777" w:rsidR="007B1222" w:rsidRDefault="007B1222">
      <w:pPr>
        <w:jc w:val="both"/>
      </w:pPr>
    </w:p>
    <w:p w14:paraId="791F3BFA" w14:textId="77777777" w:rsidR="007B1222" w:rsidRDefault="00BB40BF">
      <w:pPr>
        <w:jc w:val="both"/>
      </w:pPr>
      <w:r>
        <w:t xml:space="preserve">In evidenza anche i francesi </w:t>
      </w:r>
      <w:proofErr w:type="spellStart"/>
      <w:r>
        <w:rPr>
          <w:b/>
        </w:rPr>
        <w:t>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Vagabonds</w:t>
      </w:r>
      <w:proofErr w:type="spellEnd"/>
      <w:r>
        <w:rPr>
          <w:b/>
        </w:rPr>
        <w:t>,</w:t>
      </w:r>
      <w:r>
        <w:t xml:space="preserve"> con </w:t>
      </w:r>
      <w:proofErr w:type="gramStart"/>
      <w:r>
        <w:t>il  collaudato</w:t>
      </w:r>
      <w:proofErr w:type="gramEnd"/>
      <w:r>
        <w:t xml:space="preserve"> </w:t>
      </w:r>
      <w:r>
        <w:rPr>
          <w:b/>
        </w:rPr>
        <w:t xml:space="preserve">Concerto pour </w:t>
      </w:r>
      <w:proofErr w:type="spellStart"/>
      <w:r>
        <w:rPr>
          <w:b/>
        </w:rPr>
        <w:t>deux</w:t>
      </w:r>
      <w:proofErr w:type="spellEnd"/>
      <w:r>
        <w:rPr>
          <w:b/>
        </w:rPr>
        <w:t xml:space="preserve"> clowns</w:t>
      </w:r>
      <w:r>
        <w:t xml:space="preserve">  dopo il grande successo già riscosso nel 2020 a Mirabilia.</w:t>
      </w:r>
    </w:p>
    <w:p w14:paraId="3E4CE62C" w14:textId="77777777" w:rsidR="007B1222" w:rsidRDefault="00BB40BF">
      <w:pPr>
        <w:jc w:val="both"/>
      </w:pPr>
      <w:r>
        <w:t xml:space="preserve">Mimo, acrobatica, musica e pochissime parole: Julia </w:t>
      </w:r>
      <w:proofErr w:type="spellStart"/>
      <w:r>
        <w:t>Moa</w:t>
      </w:r>
      <w:proofErr w:type="spellEnd"/>
      <w:r>
        <w:t xml:space="preserve"> </w:t>
      </w:r>
      <w:proofErr w:type="spellStart"/>
      <w:r>
        <w:t>Caprez</w:t>
      </w:r>
      <w:proofErr w:type="spellEnd"/>
      <w:r>
        <w:t xml:space="preserve"> e Igor </w:t>
      </w:r>
      <w:proofErr w:type="spellStart"/>
      <w:r>
        <w:t>Sellem</w:t>
      </w:r>
      <w:proofErr w:type="spellEnd"/>
      <w:r>
        <w:t xml:space="preserve"> sono due artisti che par</w:t>
      </w:r>
      <w:r>
        <w:t xml:space="preserve">lano un linguaggio universale. Tutti resteranno ancora a bocca aperta, commossi, divertiti e incantati dalla loro performance. </w:t>
      </w:r>
    </w:p>
    <w:p w14:paraId="272705AB" w14:textId="77777777" w:rsidR="007B1222" w:rsidRDefault="007B1222">
      <w:pPr>
        <w:jc w:val="both"/>
      </w:pPr>
    </w:p>
    <w:p w14:paraId="1F11493D" w14:textId="77777777" w:rsidR="007B1222" w:rsidRDefault="00BB40BF">
      <w:pPr>
        <w:jc w:val="both"/>
      </w:pPr>
      <w:r>
        <w:lastRenderedPageBreak/>
        <w:t>Altro imperdibile esempio di clownerie ad altissimo livello sarà “</w:t>
      </w:r>
      <w:r>
        <w:rPr>
          <w:b/>
          <w:bCs/>
        </w:rPr>
        <w:t>VU</w:t>
      </w:r>
      <w:r>
        <w:t xml:space="preserve">” della Compagnia francese </w:t>
      </w:r>
      <w:proofErr w:type="spellStart"/>
      <w:r>
        <w:rPr>
          <w:b/>
          <w:bCs/>
        </w:rPr>
        <w:t>Sacekripà</w:t>
      </w:r>
      <w:proofErr w:type="spellEnd"/>
      <w:r>
        <w:rPr>
          <w:b/>
          <w:bCs/>
        </w:rPr>
        <w:t>,</w:t>
      </w:r>
      <w:r>
        <w:t xml:space="preserve"> uno spettacolo origin</w:t>
      </w:r>
      <w:r>
        <w:t>ale e visionario in cui un irresistibile umorismo caustico innesca un clima di totale ilarità fra gli spettatori.</w:t>
      </w:r>
    </w:p>
    <w:p w14:paraId="75337403" w14:textId="77777777" w:rsidR="007B1222" w:rsidRDefault="00BB40BF">
      <w:pPr>
        <w:jc w:val="both"/>
      </w:pPr>
      <w:r>
        <w:t xml:space="preserve">Tutto da scoprire sarà il particolarissimo progetto della Compagnia </w:t>
      </w:r>
      <w:proofErr w:type="spellStart"/>
      <w:r>
        <w:rPr>
          <w:b/>
          <w:bCs/>
        </w:rPr>
        <w:t>Lonely</w:t>
      </w:r>
      <w:proofErr w:type="spellEnd"/>
      <w:r>
        <w:rPr>
          <w:b/>
          <w:bCs/>
        </w:rPr>
        <w:t xml:space="preserve"> Circus</w:t>
      </w:r>
      <w:r>
        <w:t xml:space="preserve"> pensato per Via Silvio Pellico (progetto Diagonale). </w:t>
      </w:r>
    </w:p>
    <w:p w14:paraId="51F68289" w14:textId="7B7890D6" w:rsidR="007B1222" w:rsidRDefault="00BB40BF">
      <w:pPr>
        <w:jc w:val="both"/>
      </w:pPr>
      <w:r>
        <w:t xml:space="preserve">Forti emozioni con </w:t>
      </w:r>
      <w:r>
        <w:rPr>
          <w:b/>
          <w:bCs/>
        </w:rPr>
        <w:t xml:space="preserve">Cie </w:t>
      </w:r>
      <w:proofErr w:type="spellStart"/>
      <w:r>
        <w:rPr>
          <w:b/>
          <w:bCs/>
        </w:rPr>
        <w:t>Ba</w:t>
      </w:r>
      <w:r w:rsidR="00B8246E">
        <w:rPr>
          <w:b/>
          <w:bCs/>
        </w:rPr>
        <w:t>s</w:t>
      </w:r>
      <w:r>
        <w:rPr>
          <w:b/>
          <w:bCs/>
        </w:rPr>
        <w:t>inga</w:t>
      </w:r>
      <w:proofErr w:type="spellEnd"/>
      <w:r>
        <w:rPr>
          <w:b/>
          <w:bCs/>
        </w:rPr>
        <w:t xml:space="preserve"> </w:t>
      </w:r>
      <w:r>
        <w:t>e la meravigliosa funambola</w:t>
      </w:r>
      <w:r>
        <w:rPr>
          <w:b/>
          <w:bCs/>
        </w:rPr>
        <w:t xml:space="preserve"> Tatiana-Mosio </w:t>
      </w:r>
      <w:proofErr w:type="spellStart"/>
      <w:r>
        <w:rPr>
          <w:b/>
          <w:bCs/>
        </w:rPr>
        <w:t>Bongonga</w:t>
      </w:r>
      <w:proofErr w:type="spellEnd"/>
      <w:r>
        <w:t xml:space="preserve"> che, dopo aver attraversato i cieli parigini a oltre 35 metri di altezza, presenta a Cuneo in prima nazionale </w:t>
      </w:r>
      <w:r>
        <w:rPr>
          <w:b/>
          <w:bCs/>
        </w:rPr>
        <w:t>Soka Tira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Osoa</w:t>
      </w:r>
      <w:proofErr w:type="spellEnd"/>
      <w:r>
        <w:rPr>
          <w:b/>
          <w:bCs/>
        </w:rPr>
        <w:t xml:space="preserve"> </w:t>
      </w:r>
      <w:r>
        <w:t xml:space="preserve">uno </w:t>
      </w:r>
      <w:proofErr w:type="gramStart"/>
      <w:r>
        <w:t>spettacolo  partecipativo</w:t>
      </w:r>
      <w:proofErr w:type="gramEnd"/>
      <w:r>
        <w:t xml:space="preserve"> la cui scenografia è costruita  con la collaborazione attiva del pubblico.</w:t>
      </w:r>
    </w:p>
    <w:p w14:paraId="78FAADE3" w14:textId="77777777" w:rsidR="007B1222" w:rsidRDefault="007B1222">
      <w:pPr>
        <w:jc w:val="both"/>
      </w:pPr>
    </w:p>
    <w:p w14:paraId="43EDE1CA" w14:textId="77777777" w:rsidR="007B1222" w:rsidRDefault="00BB40BF">
      <w:pPr>
        <w:jc w:val="both"/>
      </w:pPr>
      <w:r>
        <w:t xml:space="preserve">Anche il teatro avrà uno spazio importante nella programmazione di Mirabilia che accoglierà durante il Festival due grandi autobus-teatro: i </w:t>
      </w:r>
      <w:r>
        <w:rPr>
          <w:b/>
          <w:bCs/>
        </w:rPr>
        <w:t>Tea</w:t>
      </w:r>
      <w:r>
        <w:rPr>
          <w:b/>
          <w:bCs/>
        </w:rPr>
        <w:t>tri Mobili</w:t>
      </w:r>
      <w:r>
        <w:t xml:space="preserve">, della Compagnia italiana </w:t>
      </w:r>
      <w:r>
        <w:rPr>
          <w:b/>
          <w:bCs/>
        </w:rPr>
        <w:t xml:space="preserve">Girovago e Rondella, </w:t>
      </w:r>
      <w:r>
        <w:t>saranno infatti parcheggiati in Piazza Foro Boario, invitando il pubblico ad entrare all’interno per scoprire un mondo sorprendente.</w:t>
      </w:r>
    </w:p>
    <w:p w14:paraId="17FBD3D5" w14:textId="77777777" w:rsidR="007B1222" w:rsidRDefault="00BB40BF">
      <w:pPr>
        <w:jc w:val="both"/>
      </w:pPr>
      <w:r>
        <w:t xml:space="preserve">Di grande rilievo </w:t>
      </w:r>
      <w:r>
        <w:rPr>
          <w:b/>
          <w:bCs/>
        </w:rPr>
        <w:t>CALL ME GOD,</w:t>
      </w:r>
      <w:r>
        <w:t xml:space="preserve"> il lavoro profondo e intenso della</w:t>
      </w:r>
      <w:r>
        <w:t xml:space="preserve"> storica Compagnia </w:t>
      </w:r>
      <w:proofErr w:type="spellStart"/>
      <w:r>
        <w:t>balcana</w:t>
      </w:r>
      <w:proofErr w:type="spellEnd"/>
      <w:r>
        <w:t xml:space="preserve"> </w:t>
      </w:r>
      <w:r>
        <w:rPr>
          <w:b/>
          <w:bCs/>
        </w:rPr>
        <w:t>SARTR - Teatro di Guerra di Sarajevo</w:t>
      </w:r>
      <w:r>
        <w:t xml:space="preserve"> - coprodotto da Mirabilia insieme al TSAM e a La </w:t>
      </w:r>
      <w:proofErr w:type="spellStart"/>
      <w:r>
        <w:t>Dramaturgie</w:t>
      </w:r>
      <w:proofErr w:type="spellEnd"/>
      <w:r>
        <w:t xml:space="preserve"> e ancora, al Parco Fluviale, </w:t>
      </w:r>
      <w:r>
        <w:rPr>
          <w:rStyle w:val="Enfasiforte"/>
        </w:rPr>
        <w:t>Andante</w:t>
      </w:r>
      <w:r>
        <w:rPr>
          <w:rStyle w:val="Enfasiforte"/>
          <w:b w:val="0"/>
          <w:bCs w:val="0"/>
        </w:rPr>
        <w:t xml:space="preserve"> di</w:t>
      </w:r>
      <w:r>
        <w:rPr>
          <w:rStyle w:val="Enfasiforte"/>
        </w:rPr>
        <w:t xml:space="preserve"> Faber </w:t>
      </w:r>
      <w:proofErr w:type="spellStart"/>
      <w:r>
        <w:rPr>
          <w:rStyle w:val="Enfasiforte"/>
        </w:rPr>
        <w:t>Teater</w:t>
      </w:r>
      <w:proofErr w:type="spellEnd"/>
      <w:r>
        <w:rPr>
          <w:rStyle w:val="Enfasiforte"/>
        </w:rPr>
        <w:t xml:space="preserve">, </w:t>
      </w:r>
      <w:r>
        <w:rPr>
          <w:rStyle w:val="Enfasiforte"/>
          <w:b w:val="0"/>
          <w:bCs w:val="0"/>
        </w:rPr>
        <w:t>una performance itinerante sul canto e il cammino per spazi naturali, un invi</w:t>
      </w:r>
      <w:r>
        <w:rPr>
          <w:rStyle w:val="Enfasiforte"/>
          <w:b w:val="0"/>
          <w:bCs w:val="0"/>
        </w:rPr>
        <w:t>to a mettersi in ascolto, una polifonia di punti di vista sul camminare.</w:t>
      </w:r>
    </w:p>
    <w:p w14:paraId="32FA56DD" w14:textId="77777777" w:rsidR="007B1222" w:rsidRDefault="00BB40BF">
      <w:pPr>
        <w:jc w:val="both"/>
      </w:pPr>
      <w:r>
        <w:t xml:space="preserve"> </w:t>
      </w:r>
    </w:p>
    <w:p w14:paraId="48E336E0" w14:textId="77777777" w:rsidR="007B1222" w:rsidRDefault="00BB40BF">
      <w:pPr>
        <w:jc w:val="both"/>
      </w:pPr>
      <w:r>
        <w:t xml:space="preserve">Ricca anche la programmazione di Danza con la Compagnia </w:t>
      </w:r>
      <w:proofErr w:type="spellStart"/>
      <w:r>
        <w:rPr>
          <w:b/>
        </w:rPr>
        <w:t>EgriBiancoDanza</w:t>
      </w:r>
      <w:proofErr w:type="spellEnd"/>
      <w:r>
        <w:t xml:space="preserve"> diretta </w:t>
      </w:r>
      <w:proofErr w:type="gramStart"/>
      <w:r>
        <w:t>dal  coreografo</w:t>
      </w:r>
      <w:proofErr w:type="gramEnd"/>
      <w:r>
        <w:t xml:space="preserve"> Raphael Bianco con due appuntamenti; la performance </w:t>
      </w:r>
      <w:r>
        <w:rPr>
          <w:b/>
          <w:bCs/>
        </w:rPr>
        <w:t xml:space="preserve">Mystery Sonata, </w:t>
      </w:r>
      <w:r>
        <w:t>presentata grazie</w:t>
      </w:r>
      <w:r>
        <w:t xml:space="preserve"> alla consolidata collaborazione fra Mirabilia e la Fondazione Piemonte dal Vivo</w:t>
      </w:r>
      <w:r>
        <w:rPr>
          <w:b/>
          <w:bCs/>
        </w:rPr>
        <w:t xml:space="preserve">, </w:t>
      </w:r>
      <w:r>
        <w:t xml:space="preserve"> e la fase conclusiva di </w:t>
      </w:r>
      <w:proofErr w:type="spellStart"/>
      <w:r>
        <w:rPr>
          <w:b/>
          <w:bCs/>
        </w:rPr>
        <w:t>EartHeart</w:t>
      </w:r>
      <w:proofErr w:type="spellEnd"/>
      <w:r>
        <w:rPr>
          <w:b/>
          <w:bCs/>
        </w:rPr>
        <w:t xml:space="preserve"> – Il cuore della terra nella sua versione teatrale</w:t>
      </w:r>
      <w:r>
        <w:t>, progetto vincitore insieme a Mirabilia del bando 2022 di Fondazione Compagnia di San Pa</w:t>
      </w:r>
      <w:r>
        <w:t xml:space="preserve">olo </w:t>
      </w:r>
      <w:r>
        <w:rPr>
          <w:b/>
          <w:bCs/>
        </w:rPr>
        <w:t>“ARTWAVES. Per la creatività, dall’idea alla scena”.</w:t>
      </w:r>
      <w:r>
        <w:t xml:space="preserve">  </w:t>
      </w:r>
    </w:p>
    <w:p w14:paraId="4FBCFA01" w14:textId="77777777" w:rsidR="007B1222" w:rsidRDefault="00BB40BF">
      <w:pPr>
        <w:jc w:val="both"/>
        <w:rPr>
          <w:b/>
          <w:bCs/>
        </w:rPr>
      </w:pPr>
      <w:r>
        <w:rPr>
          <w:b/>
        </w:rPr>
        <w:t>Abbondanza Bertoni</w:t>
      </w:r>
      <w:r>
        <w:rPr>
          <w:highlight w:val="white"/>
        </w:rPr>
        <w:t xml:space="preserve"> porta in scena il suo nuovo lavoro in prima regionale, </w:t>
      </w:r>
      <w:r>
        <w:rPr>
          <w:b/>
          <w:bCs/>
          <w:highlight w:val="white"/>
        </w:rPr>
        <w:t xml:space="preserve">FEMINA I Nomi della Dea, </w:t>
      </w:r>
      <w:r>
        <w:rPr>
          <w:highlight w:val="white"/>
        </w:rPr>
        <w:t>mentre</w:t>
      </w:r>
      <w:r>
        <w:rPr>
          <w:b/>
          <w:bCs/>
          <w:highlight w:val="white"/>
        </w:rPr>
        <w:t xml:space="preserve"> Cie Twain</w:t>
      </w:r>
      <w:r>
        <w:rPr>
          <w:highlight w:val="white"/>
        </w:rPr>
        <w:t xml:space="preserve"> presenta due lavori, </w:t>
      </w:r>
      <w:r>
        <w:rPr>
          <w:b/>
          <w:bCs/>
        </w:rPr>
        <w:t>Performance per corpi soli | secondo studio</w:t>
      </w:r>
      <w:r>
        <w:t xml:space="preserve"> e</w:t>
      </w:r>
      <w:r>
        <w:rPr>
          <w:b/>
          <w:bCs/>
        </w:rPr>
        <w:t xml:space="preserve"> Alice al contrario</w:t>
      </w:r>
    </w:p>
    <w:p w14:paraId="1FCFCEE8" w14:textId="77777777" w:rsidR="007B1222" w:rsidRDefault="007B1222">
      <w:pPr>
        <w:jc w:val="both"/>
        <w:rPr>
          <w:b/>
        </w:rPr>
      </w:pPr>
    </w:p>
    <w:p w14:paraId="02416C42" w14:textId="77777777" w:rsidR="007B1222" w:rsidRDefault="00BB40BF">
      <w:pPr>
        <w:jc w:val="both"/>
        <w:rPr>
          <w:color w:val="000000"/>
        </w:rPr>
      </w:pPr>
      <w:r>
        <w:t xml:space="preserve">Molte anche quest’anno le partnership del Festival fra cui la nuova bellissima collaborazione con il </w:t>
      </w:r>
      <w:r>
        <w:rPr>
          <w:b/>
          <w:bCs/>
        </w:rPr>
        <w:t>Dipartimento di Studi Umanistici dell’Università degli Studi di Torino</w:t>
      </w:r>
      <w:r>
        <w:t xml:space="preserve"> che sarà a Mirabilia ‘23 con due distinti progetti, </w:t>
      </w:r>
      <w:proofErr w:type="gramStart"/>
      <w:r>
        <w:t>per  condiv</w:t>
      </w:r>
      <w:r>
        <w:t>idere</w:t>
      </w:r>
      <w:proofErr w:type="gramEnd"/>
      <w:r>
        <w:t xml:space="preserve"> formazione e ricerca </w:t>
      </w:r>
      <w:r>
        <w:rPr>
          <w:color w:val="000000"/>
        </w:rPr>
        <w:t xml:space="preserve">accademica anche con coloro che non hanno con l’Università relazioni di studio o lavoro attraverso progetti di ricerca e sperimentazione. </w:t>
      </w:r>
    </w:p>
    <w:p w14:paraId="22E2C884" w14:textId="77777777" w:rsidR="007B1222" w:rsidRDefault="00BB40BF">
      <w:pPr>
        <w:jc w:val="both"/>
      </w:pPr>
      <w:r>
        <w:rPr>
          <w:color w:val="000000"/>
        </w:rPr>
        <w:t xml:space="preserve">Il primo progetto </w:t>
      </w:r>
      <w:proofErr w:type="spellStart"/>
      <w:r>
        <w:rPr>
          <w:b/>
          <w:bCs/>
          <w:color w:val="000000"/>
        </w:rPr>
        <w:t>StudiUmLab</w:t>
      </w:r>
      <w:proofErr w:type="spellEnd"/>
      <w:r>
        <w:rPr>
          <w:color w:val="000000"/>
        </w:rPr>
        <w:t xml:space="preserve"> è una installazione video esperienziale, accessibile durante </w:t>
      </w:r>
      <w:r>
        <w:rPr>
          <w:color w:val="000000"/>
        </w:rPr>
        <w:t xml:space="preserve">tutte le giornate del Festival che </w:t>
      </w:r>
      <w:r>
        <w:rPr>
          <w:color w:val="000000"/>
          <w:highlight w:val="white"/>
        </w:rPr>
        <w:t>permetterà al pubblico di entrare in una struttura scenografica di forma quadrata, avvolta da fondali neri, con dimensioni di 6 metri per lato e 3 di altezza, quattro schermi, posizionati uno su ogni lato interno del quad</w:t>
      </w:r>
      <w:r>
        <w:rPr>
          <w:color w:val="000000"/>
          <w:highlight w:val="white"/>
        </w:rPr>
        <w:t>rato, avendo così restituzione di immagini video: cinque monitor e otto casse acustiche posizionate all'interno dello spazio scenico arricchiranno l'esperienza con dettagli visivi e sensazioni sonore.</w:t>
      </w:r>
    </w:p>
    <w:p w14:paraId="71332DB2" w14:textId="77777777" w:rsidR="007B1222" w:rsidRDefault="00BB40BF">
      <w:pPr>
        <w:jc w:val="both"/>
        <w:rPr>
          <w:color w:val="000000"/>
        </w:rPr>
      </w:pPr>
      <w:r>
        <w:rPr>
          <w:color w:val="000000"/>
        </w:rPr>
        <w:t xml:space="preserve">Il </w:t>
      </w:r>
      <w:proofErr w:type="gramStart"/>
      <w:r>
        <w:rPr>
          <w:color w:val="000000"/>
        </w:rPr>
        <w:t xml:space="preserve">secondo,  </w:t>
      </w:r>
      <w:r>
        <w:rPr>
          <w:b/>
          <w:bCs/>
          <w:color w:val="000000"/>
        </w:rPr>
        <w:t>Dance</w:t>
      </w:r>
      <w:proofErr w:type="gramEnd"/>
      <w:r>
        <w:rPr>
          <w:b/>
          <w:bCs/>
          <w:color w:val="000000"/>
        </w:rPr>
        <w:t>4Ageing è</w:t>
      </w:r>
      <w:r>
        <w:rPr>
          <w:color w:val="000000"/>
        </w:rPr>
        <w:t xml:space="preserve"> una proiezione immersiva, d</w:t>
      </w:r>
      <w:r>
        <w:rPr>
          <w:color w:val="000000"/>
        </w:rPr>
        <w:t>edicata agli over 65 , che proporrà una visione di sequenze di danza e di movimenti quotidiani con un avatar per valutare l'impatto percettivo e il senso di benessere suscitato.</w:t>
      </w:r>
    </w:p>
    <w:p w14:paraId="536CE9EB" w14:textId="77777777" w:rsidR="007B1222" w:rsidRDefault="007B1222">
      <w:pPr>
        <w:jc w:val="both"/>
        <w:rPr>
          <w:color w:val="000000"/>
        </w:rPr>
      </w:pPr>
    </w:p>
    <w:p w14:paraId="1456B7B6" w14:textId="77777777" w:rsidR="007B1222" w:rsidRDefault="00BB40BF">
      <w:pPr>
        <w:jc w:val="both"/>
        <w:rPr>
          <w:rFonts w:asciiTheme="minorHAnsi" w:hAnsiTheme="minorHAnsi" w:cstheme="minorHAnsi"/>
        </w:rPr>
      </w:pPr>
      <w:proofErr w:type="gramStart"/>
      <w:r>
        <w:t>La  collaborazione</w:t>
      </w:r>
      <w:proofErr w:type="gramEnd"/>
      <w:r>
        <w:t xml:space="preserve"> fra Mirabilia e il </w:t>
      </w:r>
      <w:proofErr w:type="spellStart"/>
      <w:r>
        <w:rPr>
          <w:b/>
          <w:bCs/>
        </w:rPr>
        <w:t>SAICuneo</w:t>
      </w:r>
      <w:proofErr w:type="spellEnd"/>
      <w:r>
        <w:t>, Sistema Accoglienza Integrazi</w:t>
      </w:r>
      <w:r>
        <w:t xml:space="preserve">one, caratterizzerà Piazza Virginio domenica 3 settembre. Il Sistema di </w:t>
      </w:r>
      <w:r>
        <w:rPr>
          <w:rFonts w:cstheme="minorHAnsi"/>
        </w:rPr>
        <w:t>Accoglienza e Integrazione (SAI) rappresenta la rete degli Enti locali che promuovono e realizzano progetti di accoglienza integrata e diffusa a favore di persone titolari di protezion</w:t>
      </w:r>
      <w:r>
        <w:rPr>
          <w:rFonts w:cstheme="minorHAnsi"/>
        </w:rPr>
        <w:t xml:space="preserve">e internazionale e richiedenti asilo. Domenica 3 settembre Piazza Virginio si animerà grazie al </w:t>
      </w:r>
      <w:proofErr w:type="spellStart"/>
      <w:r>
        <w:rPr>
          <w:rFonts w:cstheme="minorHAnsi"/>
        </w:rPr>
        <w:t>SAICuneo</w:t>
      </w:r>
      <w:proofErr w:type="spellEnd"/>
      <w:r>
        <w:rPr>
          <w:rFonts w:cstheme="minorHAnsi"/>
        </w:rPr>
        <w:t xml:space="preserve">, di </w:t>
      </w:r>
      <w:r>
        <w:rPr>
          <w:rFonts w:cstheme="minorHAnsi"/>
          <w:b/>
          <w:bCs/>
          <w:color w:val="000000"/>
        </w:rPr>
        <w:t>letture animate</w:t>
      </w:r>
      <w:r>
        <w:rPr>
          <w:rFonts w:cstheme="minorHAnsi"/>
        </w:rPr>
        <w:t xml:space="preserve"> di quando a migrare verso il Sud America furono tantissimi italiani e di </w:t>
      </w:r>
      <w:r>
        <w:rPr>
          <w:rFonts w:cstheme="minorHAnsi"/>
          <w:b/>
          <w:bCs/>
        </w:rPr>
        <w:t>r</w:t>
      </w:r>
      <w:r>
        <w:rPr>
          <w:rFonts w:eastAsia="Montserrat" w:cstheme="minorHAnsi"/>
          <w:b/>
          <w:bCs/>
        </w:rPr>
        <w:t>acconti partecipati</w:t>
      </w:r>
      <w:r>
        <w:rPr>
          <w:rFonts w:eastAsia="Montserrat" w:cstheme="minorHAnsi"/>
        </w:rPr>
        <w:t xml:space="preserve"> ambientati in un villaggio africano, </w:t>
      </w:r>
      <w:r>
        <w:rPr>
          <w:rFonts w:eastAsia="Montserrat" w:cstheme="minorHAnsi"/>
        </w:rPr>
        <w:t xml:space="preserve">di </w:t>
      </w:r>
      <w:r>
        <w:rPr>
          <w:rFonts w:eastAsia="Montserrat" w:cstheme="minorHAnsi"/>
          <w:b/>
          <w:bCs/>
          <w:color w:val="000000"/>
        </w:rPr>
        <w:t>laboratori manuali</w:t>
      </w:r>
      <w:r>
        <w:rPr>
          <w:rFonts w:eastAsia="Montserrat" w:cstheme="minorHAnsi"/>
        </w:rPr>
        <w:t xml:space="preserve"> per tutta la famiglia e in serata al via una grande </w:t>
      </w:r>
      <w:r>
        <w:rPr>
          <w:rFonts w:eastAsia="Montserrat" w:cstheme="minorHAnsi"/>
          <w:b/>
          <w:bCs/>
        </w:rPr>
        <w:t>milonga</w:t>
      </w:r>
      <w:r>
        <w:rPr>
          <w:rFonts w:eastAsia="Montserrat" w:cstheme="minorHAnsi"/>
        </w:rPr>
        <w:t xml:space="preserve"> aperta a tutti.</w:t>
      </w:r>
    </w:p>
    <w:p w14:paraId="5DD284B3" w14:textId="77777777" w:rsidR="007B1222" w:rsidRDefault="00BB40BF">
      <w:pPr>
        <w:jc w:val="both"/>
      </w:pP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  <w:color w:val="000000"/>
          <w:highlight w:val="white"/>
        </w:rPr>
        <w:t>L</w:t>
      </w:r>
      <w:r>
        <w:rPr>
          <w:highlight w:val="white"/>
        </w:rPr>
        <w:t xml:space="preserve">a consolidata e preziosa collaborazione con la </w:t>
      </w:r>
      <w:r>
        <w:rPr>
          <w:b/>
          <w:bCs/>
          <w:highlight w:val="white"/>
        </w:rPr>
        <w:t>Fondazione Piemonte dal Vivo</w:t>
      </w:r>
      <w:r>
        <w:rPr>
          <w:highlight w:val="white"/>
        </w:rPr>
        <w:t xml:space="preserve"> porterà al Festival 2023 sei imperdibili proposte di Danza e di Circo, fra cui </w:t>
      </w:r>
      <w:r>
        <w:rPr>
          <w:highlight w:val="white"/>
        </w:rPr>
        <w:t>il nuovo spettacolo della Compagnia Tecnologia Filosofica, Eco dal Mondo.</w:t>
      </w:r>
    </w:p>
    <w:p w14:paraId="7039C115" w14:textId="77777777" w:rsidR="007B1222" w:rsidRDefault="007B1222">
      <w:pPr>
        <w:jc w:val="both"/>
        <w:rPr>
          <w:highlight w:val="white"/>
        </w:rPr>
      </w:pPr>
    </w:p>
    <w:p w14:paraId="72B13EB5" w14:textId="77777777" w:rsidR="007B1222" w:rsidRDefault="00BB40BF">
      <w:pPr>
        <w:jc w:val="both"/>
      </w:pPr>
      <w:r>
        <w:rPr>
          <w:highlight w:val="white"/>
        </w:rPr>
        <w:t xml:space="preserve">I </w:t>
      </w:r>
      <w:r>
        <w:t xml:space="preserve">progetti di video-danza </w:t>
      </w:r>
      <w:r>
        <w:rPr>
          <w:b/>
          <w:bCs/>
        </w:rPr>
        <w:t>La Danza in 1</w:t>
      </w:r>
      <w:r>
        <w:t xml:space="preserve"> </w:t>
      </w:r>
      <w:r>
        <w:rPr>
          <w:b/>
          <w:bCs/>
        </w:rPr>
        <w:t>minuto</w:t>
      </w:r>
      <w:r>
        <w:t xml:space="preserve"> proposti dall’Associazione COORPI saranno visibili presso la Segreteria del Festival.</w:t>
      </w:r>
    </w:p>
    <w:p w14:paraId="14BF9E2B" w14:textId="77777777" w:rsidR="007B1222" w:rsidRDefault="00BB40BF">
      <w:pPr>
        <w:jc w:val="both"/>
      </w:pPr>
      <w:r>
        <w:lastRenderedPageBreak/>
        <w:t xml:space="preserve"> </w:t>
      </w:r>
    </w:p>
    <w:p w14:paraId="16238734" w14:textId="77777777" w:rsidR="007B1222" w:rsidRDefault="00BB40BF">
      <w:pPr>
        <w:jc w:val="both"/>
      </w:pPr>
      <w:r>
        <w:t>Bellissime le collaborazioni con  realtà territoriali quali, fra le molte, quella con il Quartiere Cuneo Centro per il progetto Diagonale, Cuneo Centro Storico, con Cu</w:t>
      </w:r>
      <w:r>
        <w:t xml:space="preserve">neo Illuminata, il Festival Cunicoli, la Compagnia teatrale Il Melarancio, con il </w:t>
      </w:r>
      <w:proofErr w:type="spellStart"/>
      <w:r>
        <w:t>NUoVO</w:t>
      </w:r>
      <w:proofErr w:type="spellEnd"/>
      <w:r>
        <w:t xml:space="preserve"> nuovo spazio per sport e cultura a Cuneo, con l’Associazione presieduta dall’allenatore ed ex atleta italiano Liano Petrelli, con il campeggio di Cuneo (Camping La Bisa</w:t>
      </w:r>
      <w:r>
        <w:t xml:space="preserve">lta) luogo caro a tanti cuneesi che quest’anno festeggia il suo cinquantesimo compleanno. </w:t>
      </w:r>
    </w:p>
    <w:p w14:paraId="6C06967A" w14:textId="77777777" w:rsidR="007B1222" w:rsidRDefault="007B1222">
      <w:pPr>
        <w:jc w:val="both"/>
      </w:pPr>
    </w:p>
    <w:p w14:paraId="53C7B630" w14:textId="1697E383" w:rsidR="007B1222" w:rsidRDefault="00BB40BF">
      <w:pPr>
        <w:jc w:val="both"/>
      </w:pPr>
      <w:r>
        <w:t xml:space="preserve">E poi ecco alcuni dei progetti speciali; l’incontro del progetto europeo </w:t>
      </w:r>
      <w:r>
        <w:rPr>
          <w:b/>
          <w:bCs/>
        </w:rPr>
        <w:t>Common Ground</w:t>
      </w:r>
      <w:r>
        <w:t xml:space="preserve"> sul valore e la funzione delle arti performative nello spazio urbano; il prog</w:t>
      </w:r>
      <w:r>
        <w:t xml:space="preserve">etto di internazionalizzazione </w:t>
      </w:r>
      <w:proofErr w:type="spellStart"/>
      <w:r>
        <w:rPr>
          <w:b/>
          <w:bCs/>
        </w:rPr>
        <w:t>InterSpazi</w:t>
      </w:r>
      <w:proofErr w:type="spellEnd"/>
      <w:r>
        <w:t xml:space="preserve"> sostenuto dal </w:t>
      </w:r>
      <w:proofErr w:type="spellStart"/>
      <w:r>
        <w:t>MiC</w:t>
      </w:r>
      <w:proofErr w:type="spellEnd"/>
      <w:r>
        <w:t xml:space="preserve"> - Direzione Generale Spettacolo, attraverso il </w:t>
      </w:r>
      <w:proofErr w:type="spellStart"/>
      <w:r>
        <w:t>Boarding</w:t>
      </w:r>
      <w:proofErr w:type="spellEnd"/>
      <w:r>
        <w:t xml:space="preserve"> Pass Plus 2022 – 2023 – 2024; il progetto </w:t>
      </w:r>
      <w:r>
        <w:rPr>
          <w:b/>
          <w:bCs/>
        </w:rPr>
        <w:t>Mirabilia Award</w:t>
      </w:r>
      <w:r>
        <w:t xml:space="preserve">, sviluppato con l’Associazione romana Dominio Pubblico e il </w:t>
      </w:r>
      <w:r>
        <w:rPr>
          <w:b/>
          <w:bCs/>
        </w:rPr>
        <w:t>network Risonanze</w:t>
      </w:r>
      <w:r>
        <w:t>, per</w:t>
      </w:r>
      <w:r>
        <w:t xml:space="preserve"> i giovani del territorio; lo showcase sviluppato per il secondo anno consecutivo in collaborazione con la </w:t>
      </w:r>
      <w:proofErr w:type="spellStart"/>
      <w:r>
        <w:rPr>
          <w:b/>
          <w:bCs/>
        </w:rPr>
        <w:t>FNAS_Federazione</w:t>
      </w:r>
      <w:proofErr w:type="spellEnd"/>
      <w:r>
        <w:rPr>
          <w:b/>
          <w:bCs/>
        </w:rPr>
        <w:t xml:space="preserve"> </w:t>
      </w:r>
      <w:r w:rsidR="002A6AAA">
        <w:rPr>
          <w:b/>
          <w:bCs/>
        </w:rPr>
        <w:t>N</w:t>
      </w:r>
      <w:r>
        <w:rPr>
          <w:b/>
          <w:bCs/>
        </w:rPr>
        <w:t>azionale</w:t>
      </w:r>
      <w:r>
        <w:t xml:space="preserve"> </w:t>
      </w:r>
      <w:r>
        <w:rPr>
          <w:b/>
          <w:bCs/>
        </w:rPr>
        <w:t xml:space="preserve">Arti </w:t>
      </w:r>
      <w:r w:rsidR="002A6AAA">
        <w:rPr>
          <w:b/>
          <w:bCs/>
        </w:rPr>
        <w:t>in</w:t>
      </w:r>
      <w:r>
        <w:rPr>
          <w:b/>
          <w:bCs/>
        </w:rPr>
        <w:t xml:space="preserve"> Strada</w:t>
      </w:r>
      <w:r>
        <w:t>. E ancora: l’incontro sulla sicurezza nello spettacolo dal vivo proposto in collaborazione con la Cooperati</w:t>
      </w:r>
      <w:r>
        <w:t xml:space="preserve">va </w:t>
      </w:r>
      <w:r>
        <w:rPr>
          <w:b/>
          <w:bCs/>
        </w:rPr>
        <w:t xml:space="preserve">Doc Servizi e </w:t>
      </w:r>
      <w:r>
        <w:t xml:space="preserve">il debutto dello spettacolo partecipativo </w:t>
      </w:r>
      <w:r>
        <w:rPr>
          <w:b/>
          <w:bCs/>
        </w:rPr>
        <w:t xml:space="preserve">The </w:t>
      </w:r>
      <w:proofErr w:type="spellStart"/>
      <w:r>
        <w:rPr>
          <w:b/>
          <w:bCs/>
        </w:rPr>
        <w:t>Chairs</w:t>
      </w:r>
      <w:proofErr w:type="spellEnd"/>
      <w:r>
        <w:rPr>
          <w:b/>
          <w:bCs/>
        </w:rPr>
        <w:t xml:space="preserve"> (Le Sedie)</w:t>
      </w:r>
      <w:r>
        <w:t xml:space="preserve"> della </w:t>
      </w:r>
      <w:r>
        <w:rPr>
          <w:b/>
          <w:bCs/>
        </w:rPr>
        <w:t xml:space="preserve">Compagnia Stalker Teatro, </w:t>
      </w:r>
      <w:r>
        <w:t>preceduto da tre giorni di laboratori, che, in prima assoluta, presenterà al Festival anche il nuovo spettacolo Alter.</w:t>
      </w:r>
    </w:p>
    <w:p w14:paraId="2FA5309F" w14:textId="77777777" w:rsidR="007B1222" w:rsidRDefault="007B1222">
      <w:pPr>
        <w:jc w:val="both"/>
      </w:pPr>
    </w:p>
    <w:p w14:paraId="6F470DCA" w14:textId="77777777" w:rsidR="007B1222" w:rsidRDefault="00BB40BF">
      <w:pPr>
        <w:jc w:val="both"/>
      </w:pPr>
      <w:r>
        <w:t xml:space="preserve">Tutti gli incontri, le </w:t>
      </w:r>
      <w:r>
        <w:t xml:space="preserve">round </w:t>
      </w:r>
      <w:proofErr w:type="spellStart"/>
      <w:r>
        <w:t>table</w:t>
      </w:r>
      <w:proofErr w:type="spellEnd"/>
      <w:r>
        <w:t xml:space="preserve"> e i convegni di Mirabilia ‘23 si terranno presso gli splendidi spazi del</w:t>
      </w:r>
      <w:r>
        <w:rPr>
          <w:b/>
          <w:bCs/>
        </w:rPr>
        <w:t xml:space="preserve"> Rondò dei Talenti</w:t>
      </w:r>
      <w:r>
        <w:t>.</w:t>
      </w:r>
    </w:p>
    <w:p w14:paraId="13E8E9E8" w14:textId="77777777" w:rsidR="007B1222" w:rsidRDefault="007B1222">
      <w:pPr>
        <w:jc w:val="both"/>
      </w:pPr>
    </w:p>
    <w:p w14:paraId="696235EE" w14:textId="11FCA07E" w:rsidR="007B1222" w:rsidRDefault="00917F42">
      <w:pPr>
        <w:jc w:val="both"/>
      </w:pPr>
      <w:r>
        <w:t xml:space="preserve">Da venerdì 1 a domenica 3 settembre ritorna, in Piazza Foro Boario, l’immancabile e sempre attesissima area espositivo artigianale </w:t>
      </w:r>
      <w:proofErr w:type="spellStart"/>
      <w:r>
        <w:rPr>
          <w:b/>
          <w:bCs/>
        </w:rPr>
        <w:t>Manufacto</w:t>
      </w:r>
      <w:proofErr w:type="spellEnd"/>
      <w:r>
        <w:t>.</w:t>
      </w:r>
    </w:p>
    <w:p w14:paraId="77BBE4B1" w14:textId="77777777" w:rsidR="007B1222" w:rsidRDefault="007B1222">
      <w:pPr>
        <w:jc w:val="both"/>
      </w:pPr>
    </w:p>
    <w:p w14:paraId="1CBAC392" w14:textId="77777777" w:rsidR="00917F42" w:rsidRDefault="00917F42" w:rsidP="00917F42">
      <w:pPr>
        <w:jc w:val="both"/>
      </w:pPr>
      <w:r>
        <w:t>Come sempre il Festival affiancherà proposte gratuite per il pubblico a spettacoli a biglietto.</w:t>
      </w:r>
    </w:p>
    <w:p w14:paraId="43ED787A" w14:textId="517F3694" w:rsidR="00917F42" w:rsidRDefault="00917F42" w:rsidP="00917F42">
      <w:pPr>
        <w:jc w:val="both"/>
      </w:pPr>
      <w:r w:rsidRPr="001B2F28">
        <w:rPr>
          <w:b/>
          <w:bCs/>
        </w:rPr>
        <w:t xml:space="preserve">Fino al </w:t>
      </w:r>
      <w:proofErr w:type="gramStart"/>
      <w:r w:rsidRPr="001B2F28">
        <w:rPr>
          <w:b/>
          <w:bCs/>
        </w:rPr>
        <w:t>1 luglio</w:t>
      </w:r>
      <w:proofErr w:type="gramEnd"/>
      <w:r w:rsidRPr="001B2F28">
        <w:rPr>
          <w:b/>
          <w:bCs/>
        </w:rPr>
        <w:t xml:space="preserve"> 2023 è ancora possibile acquistare in prevendita il pacchetto EARLY MIRABILIA</w:t>
      </w:r>
      <w:r>
        <w:t xml:space="preserve"> a “scatola chiusa”, fidandosi delle proposte del Festival che da oltre quindici anni è sinonimo di alta qualità artistica. Il carnet - strettamente nominativo - è acquistabile al prezzo speciale di 45€ e darà la possibilità di accedere a 5 spettacoli della programmazione a Cuneo con un risparmio complessivo fino al 40% </w:t>
      </w:r>
    </w:p>
    <w:p w14:paraId="0833C241" w14:textId="5E3C1F3C" w:rsidR="00917F42" w:rsidRDefault="00917F42" w:rsidP="00917F42">
      <w:pPr>
        <w:jc w:val="both"/>
      </w:pPr>
      <w:r w:rsidRPr="001B2F28">
        <w:rPr>
          <w:b/>
          <w:bCs/>
        </w:rPr>
        <w:t xml:space="preserve">Dal </w:t>
      </w:r>
      <w:proofErr w:type="gramStart"/>
      <w:r w:rsidRPr="001B2F28">
        <w:rPr>
          <w:b/>
          <w:bCs/>
        </w:rPr>
        <w:t>1 luglio</w:t>
      </w:r>
      <w:proofErr w:type="gramEnd"/>
      <w:r w:rsidRPr="001B2F28">
        <w:rPr>
          <w:b/>
          <w:bCs/>
        </w:rPr>
        <w:t xml:space="preserve"> 2023</w:t>
      </w:r>
      <w:r>
        <w:t xml:space="preserve"> saranno disponibili in prevendita alcuni tra gli spettacoli di punta del Festival, i dettagli per procedere all’acquisto saranno pubblicati sul nostro sito</w:t>
      </w:r>
      <w:r w:rsidRPr="001B2F28">
        <w:rPr>
          <w:b/>
          <w:bCs/>
        </w:rPr>
        <w:t xml:space="preserve"> </w:t>
      </w:r>
      <w:hyperlink r:id="rId6" w:history="1">
        <w:r w:rsidRPr="001B2F28">
          <w:rPr>
            <w:rStyle w:val="Collegamentoipertestuale"/>
            <w:b/>
            <w:bCs/>
          </w:rPr>
          <w:t>www.festivalmirabilia.it</w:t>
        </w:r>
      </w:hyperlink>
      <w:r w:rsidR="001B2F28">
        <w:t xml:space="preserve"> </w:t>
      </w:r>
      <w:r>
        <w:t xml:space="preserve">e su </w:t>
      </w:r>
      <w:proofErr w:type="spellStart"/>
      <w:r>
        <w:t>StandApp</w:t>
      </w:r>
      <w:proofErr w:type="spellEnd"/>
      <w:r>
        <w:t>, l’app ufficiale del festival.</w:t>
      </w:r>
    </w:p>
    <w:p w14:paraId="43C37620" w14:textId="289CBC4D" w:rsidR="00917F42" w:rsidRPr="00917F42" w:rsidRDefault="00917F42" w:rsidP="00917F42">
      <w:pPr>
        <w:jc w:val="both"/>
        <w:rPr>
          <w:b/>
          <w:bCs/>
        </w:rPr>
      </w:pPr>
      <w:r>
        <w:t xml:space="preserve">Link diretto </w:t>
      </w:r>
      <w:proofErr w:type="spellStart"/>
      <w:r>
        <w:t>Early</w:t>
      </w:r>
      <w:proofErr w:type="spellEnd"/>
      <w:r>
        <w:t xml:space="preserve"> Mirabilia: </w:t>
      </w:r>
      <w:r w:rsidRPr="00917F42">
        <w:rPr>
          <w:b/>
          <w:bCs/>
        </w:rPr>
        <w:t>https://mirabilia.sumupstore.com/prodotto/voucher-biglietti-early-mirabilia</w:t>
      </w:r>
    </w:p>
    <w:p w14:paraId="1CC35096" w14:textId="77777777" w:rsidR="00917F42" w:rsidRDefault="00917F42">
      <w:pPr>
        <w:jc w:val="both"/>
      </w:pPr>
    </w:p>
    <w:p w14:paraId="3CAC26EF" w14:textId="77777777" w:rsidR="007B1222" w:rsidRDefault="00BB40BF">
      <w:pPr>
        <w:spacing w:before="240"/>
      </w:pPr>
      <w:r w:rsidRPr="00917F42">
        <w:rPr>
          <w:b/>
        </w:rPr>
        <w:t xml:space="preserve">INFO:  </w:t>
      </w:r>
      <w:hyperlink r:id="rId7">
        <w:r w:rsidRPr="00917F42">
          <w:rPr>
            <w:rStyle w:val="CollegamentoInternet"/>
            <w:b/>
            <w:color w:val="00000A"/>
          </w:rPr>
          <w:t>www.festivalmirabilia.it</w:t>
        </w:r>
      </w:hyperlink>
      <w:r w:rsidRPr="00917F42">
        <w:rPr>
          <w:rStyle w:val="CollegamentoInternet"/>
          <w:b/>
          <w:color w:val="00000A"/>
        </w:rPr>
        <w:t xml:space="preserve"> -  </w:t>
      </w:r>
      <w:r w:rsidRPr="00917F42">
        <w:rPr>
          <w:b/>
        </w:rPr>
        <w:t>App</w:t>
      </w:r>
      <w:hyperlink r:id="rId8">
        <w:r w:rsidRPr="00917F42">
          <w:rPr>
            <w:rStyle w:val="CollegamentoInternet"/>
            <w:b/>
            <w:color w:val="00000A"/>
          </w:rPr>
          <w:t xml:space="preserve"> </w:t>
        </w:r>
      </w:hyperlink>
      <w:hyperlink r:id="rId9">
        <w:r w:rsidRPr="00917F42">
          <w:rPr>
            <w:rStyle w:val="CollegamentoInternet"/>
            <w:b/>
            <w:color w:val="00000A"/>
          </w:rPr>
          <w:t>www.standapp.cloud</w:t>
        </w:r>
      </w:hyperlink>
      <w:r>
        <w:t xml:space="preserve"> </w:t>
      </w:r>
      <w:r>
        <w:br/>
        <w:t>Facebook: Mirabilia Festival Europeo - Instagram: @mirabiliafestival - Twitter: @MirabiliaFest - TikTok: @mirabilia_festi</w:t>
      </w:r>
      <w:r>
        <w:t xml:space="preserve">val - </w:t>
      </w:r>
      <w:proofErr w:type="spellStart"/>
      <w:r>
        <w:t>Youtube</w:t>
      </w:r>
      <w:proofErr w:type="spellEnd"/>
      <w:r>
        <w:t xml:space="preserve">: Mirabilia Festival </w:t>
      </w:r>
      <w:r>
        <w:br/>
      </w:r>
      <w:r>
        <w:rPr>
          <w:highlight w:val="white"/>
        </w:rPr>
        <w:t>#wateroflove #mirabilia2023 #mirabiliafestival #festivalmirabilia #mymirabilia #Mirabiliaè</w:t>
      </w:r>
    </w:p>
    <w:p w14:paraId="335E652F" w14:textId="77777777" w:rsidR="007B1222" w:rsidRDefault="007B1222"/>
    <w:p w14:paraId="436940C7" w14:textId="77777777" w:rsidR="007B1222" w:rsidRDefault="00BB40BF">
      <w:pPr>
        <w:jc w:val="center"/>
      </w:pP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7E6F234" w14:textId="77777777" w:rsidR="007B1222" w:rsidRDefault="007B1222">
      <w:pPr>
        <w:jc w:val="center"/>
        <w:rPr>
          <w:b/>
          <w:sz w:val="28"/>
          <w:szCs w:val="28"/>
          <w:highlight w:val="white"/>
        </w:rPr>
      </w:pPr>
    </w:p>
    <w:p w14:paraId="31E67B8D" w14:textId="77777777" w:rsidR="007B1222" w:rsidRDefault="00BB40BF">
      <w:pPr>
        <w:jc w:val="center"/>
      </w:pPr>
      <w:r>
        <w:rPr>
          <w:b/>
          <w:sz w:val="28"/>
          <w:szCs w:val="28"/>
        </w:rPr>
        <w:t>Nel 2023 il festival è so</w:t>
      </w:r>
      <w:r>
        <w:rPr>
          <w:b/>
          <w:sz w:val="28"/>
          <w:szCs w:val="28"/>
        </w:rPr>
        <w:t xml:space="preserve">stenuto da: </w:t>
      </w:r>
      <w:r>
        <w:rPr>
          <w:b/>
          <w:sz w:val="28"/>
          <w:szCs w:val="28"/>
        </w:rPr>
        <w:br/>
      </w:r>
      <w:proofErr w:type="spellStart"/>
      <w:r>
        <w:t>Funded</w:t>
      </w:r>
      <w:proofErr w:type="spellEnd"/>
      <w:r>
        <w:t xml:space="preserve"> by the </w:t>
      </w:r>
      <w:proofErr w:type="spellStart"/>
      <w:r>
        <w:t>European</w:t>
      </w:r>
      <w:proofErr w:type="spellEnd"/>
      <w:r>
        <w:t xml:space="preserve"> Union</w:t>
      </w:r>
    </w:p>
    <w:p w14:paraId="721E8EB6" w14:textId="77777777" w:rsidR="007B1222" w:rsidRDefault="00BB40BF">
      <w:pPr>
        <w:jc w:val="center"/>
      </w:pPr>
      <w:proofErr w:type="spellStart"/>
      <w:r>
        <w:rPr>
          <w:bCs/>
        </w:rPr>
        <w:t>MiC</w:t>
      </w:r>
      <w:proofErr w:type="spellEnd"/>
      <w:r>
        <w:rPr>
          <w:bCs/>
        </w:rPr>
        <w:t xml:space="preserve"> Ministero della Cultura</w:t>
      </w:r>
    </w:p>
    <w:p w14:paraId="1955C8B1" w14:textId="77777777" w:rsidR="007B1222" w:rsidRDefault="00BB40BF">
      <w:pPr>
        <w:jc w:val="center"/>
      </w:pPr>
      <w:r>
        <w:rPr>
          <w:bCs/>
        </w:rPr>
        <w:t>Regione Piemonte</w:t>
      </w:r>
    </w:p>
    <w:p w14:paraId="0B00E96C" w14:textId="77777777" w:rsidR="007B1222" w:rsidRDefault="00BB40BF">
      <w:pPr>
        <w:jc w:val="center"/>
      </w:pPr>
      <w:r>
        <w:rPr>
          <w:bCs/>
        </w:rPr>
        <w:t>Città di Cuneo</w:t>
      </w:r>
    </w:p>
    <w:p w14:paraId="3D0793C6" w14:textId="77777777" w:rsidR="007B1222" w:rsidRDefault="00BB40BF">
      <w:pPr>
        <w:jc w:val="center"/>
      </w:pPr>
      <w:r>
        <w:rPr>
          <w:bCs/>
        </w:rPr>
        <w:t>Città di Busca</w:t>
      </w:r>
    </w:p>
    <w:p w14:paraId="66BCEDF7" w14:textId="77777777" w:rsidR="007B1222" w:rsidRDefault="00BB40BF">
      <w:pPr>
        <w:jc w:val="center"/>
      </w:pPr>
      <w:r>
        <w:rPr>
          <w:bCs/>
        </w:rPr>
        <w:t>Città di Alba</w:t>
      </w:r>
    </w:p>
    <w:p w14:paraId="7902112A" w14:textId="77777777" w:rsidR="007B1222" w:rsidRDefault="00BB40BF">
      <w:pPr>
        <w:jc w:val="center"/>
      </w:pPr>
      <w:r>
        <w:rPr>
          <w:bCs/>
        </w:rPr>
        <w:t>Fondazione Compagnia di San Paolo</w:t>
      </w:r>
    </w:p>
    <w:p w14:paraId="5F5982CC" w14:textId="77777777" w:rsidR="007B1222" w:rsidRDefault="00BB40BF">
      <w:pPr>
        <w:jc w:val="center"/>
      </w:pPr>
      <w:r>
        <w:rPr>
          <w:bCs/>
        </w:rPr>
        <w:t>Fondazione CRC</w:t>
      </w:r>
    </w:p>
    <w:p w14:paraId="07FBC6C5" w14:textId="77777777" w:rsidR="007B1222" w:rsidRDefault="00BB40BF">
      <w:pPr>
        <w:jc w:val="center"/>
      </w:pPr>
      <w:r>
        <w:rPr>
          <w:bCs/>
        </w:rPr>
        <w:t>Fondazione CRT</w:t>
      </w:r>
    </w:p>
    <w:p w14:paraId="03742EEC" w14:textId="77777777" w:rsidR="00917F42" w:rsidRDefault="00917F42">
      <w:pPr>
        <w:spacing w:before="240"/>
        <w:jc w:val="center"/>
        <w:rPr>
          <w:b/>
        </w:rPr>
      </w:pPr>
    </w:p>
    <w:p w14:paraId="6105344E" w14:textId="1B38CE2E" w:rsidR="007B1222" w:rsidRDefault="00BB40BF">
      <w:pPr>
        <w:spacing w:before="240"/>
        <w:jc w:val="center"/>
      </w:pPr>
      <w:r>
        <w:rPr>
          <w:b/>
        </w:rPr>
        <w:lastRenderedPageBreak/>
        <w:t>IN COLLABORAZIONE CON:</w:t>
      </w:r>
    </w:p>
    <w:p w14:paraId="1FB46BC8" w14:textId="77777777" w:rsidR="007B1222" w:rsidRDefault="00BB40BF">
      <w:pPr>
        <w:spacing w:before="240"/>
        <w:jc w:val="center"/>
      </w:pPr>
      <w:r>
        <w:t xml:space="preserve">Università degli Studi di Torino/ </w:t>
      </w:r>
      <w:proofErr w:type="spellStart"/>
      <w:r>
        <w:t>Stu</w:t>
      </w:r>
      <w:r>
        <w:t>diUM</w:t>
      </w:r>
      <w:proofErr w:type="spellEnd"/>
      <w:r>
        <w:t xml:space="preserve"> Dipartimento di Studi Umanistici; ATL Azienda Turistica Locale del Cuneese; Fondazione Piemonte dal Vivo; Rondò dei Talenti;                                                                            SAICUNEO; </w:t>
      </w:r>
      <w:proofErr w:type="spellStart"/>
      <w:r>
        <w:t>FNAS_Federazione</w:t>
      </w:r>
      <w:proofErr w:type="spellEnd"/>
      <w:r>
        <w:t xml:space="preserve"> Nazionale Arti in Strada</w:t>
      </w:r>
      <w:r>
        <w:t xml:space="preserve">; Comune di Vernante;                                                                        </w:t>
      </w:r>
      <w:proofErr w:type="spellStart"/>
      <w:r>
        <w:t>ACCI_Associazione</w:t>
      </w:r>
      <w:proofErr w:type="spellEnd"/>
      <w:r>
        <w:t xml:space="preserve"> Circo Contemporaneo Italia; Cuneo ILLUMINATA;                                                                                              Museo </w:t>
      </w:r>
      <w:r>
        <w:t>Ferroviario Piemontese</w:t>
      </w:r>
      <w:r>
        <w:rPr>
          <w:bCs/>
        </w:rPr>
        <w:t xml:space="preserve"> _ Fondazione CRS</w:t>
      </w:r>
    </w:p>
    <w:p w14:paraId="67978A28" w14:textId="77777777" w:rsidR="007B1222" w:rsidRDefault="00BB40BF">
      <w:pPr>
        <w:spacing w:before="240"/>
        <w:jc w:val="center"/>
        <w:rPr>
          <w:b/>
          <w:bCs/>
        </w:rPr>
      </w:pPr>
      <w:r>
        <w:rPr>
          <w:b/>
          <w:bCs/>
        </w:rPr>
        <w:t>PARTNER:</w:t>
      </w:r>
    </w:p>
    <w:p w14:paraId="3B9C0AB5" w14:textId="77777777" w:rsidR="007B1222" w:rsidRDefault="00BB40BF">
      <w:pPr>
        <w:spacing w:before="240"/>
        <w:jc w:val="center"/>
      </w:pPr>
      <w:proofErr w:type="spellStart"/>
      <w:r>
        <w:t>InterSpazi</w:t>
      </w:r>
      <w:proofErr w:type="spellEnd"/>
      <w:r>
        <w:t xml:space="preserve"> Network; Common </w:t>
      </w:r>
      <w:proofErr w:type="spellStart"/>
      <w:r>
        <w:t>Ground;PerformingLands</w:t>
      </w:r>
      <w:proofErr w:type="spellEnd"/>
      <w:r>
        <w:t xml:space="preserve">;                                                                                Risonanze Network; Dominio Pubblico; Progetto Quinta Parete;                 </w:t>
      </w:r>
      <w:r>
        <w:t xml:space="preserve">                                               Associazione </w:t>
      </w:r>
      <w:proofErr w:type="spellStart"/>
      <w:r>
        <w:t>PrismaDanza</w:t>
      </w:r>
      <w:proofErr w:type="spellEnd"/>
      <w:r>
        <w:t xml:space="preserve">; </w:t>
      </w:r>
      <w:proofErr w:type="spellStart"/>
      <w:r>
        <w:t>TeatrAzione</w:t>
      </w:r>
      <w:proofErr w:type="spellEnd"/>
      <w:r>
        <w:t xml:space="preserve">; COORPI;                                                                                            Scuola Romana di Circo; Progetto Cura; Scuola Holden;                  </w:t>
      </w:r>
      <w:r>
        <w:t xml:space="preserve">                                                                          Accademia Internazionale di Teatro; Leonardo Arte;                                                                                           Cunicoli; Parco Fluviale Gesso e Stura; </w:t>
      </w:r>
      <w:proofErr w:type="spellStart"/>
      <w:r>
        <w:t>N</w:t>
      </w:r>
      <w:r>
        <w:t>uoVO</w:t>
      </w:r>
      <w:proofErr w:type="spellEnd"/>
      <w:r>
        <w:t xml:space="preserve">;                                                                                                           </w:t>
      </w:r>
      <w:proofErr w:type="spellStart"/>
      <w:r>
        <w:t>WeCuneo</w:t>
      </w:r>
      <w:proofErr w:type="spellEnd"/>
      <w:r>
        <w:t>; Confcommercio  Cuneo; Quartiere Cuneo Centro Storico;                                                             Quartiere Cuneo Centr</w:t>
      </w:r>
      <w:r>
        <w:t>o</w:t>
      </w:r>
    </w:p>
    <w:p w14:paraId="6C5383FD" w14:textId="77777777" w:rsidR="007B1222" w:rsidRDefault="00BB40BF">
      <w:pPr>
        <w:spacing w:before="240"/>
        <w:jc w:val="center"/>
      </w:pPr>
      <w:r>
        <w:rPr>
          <w:b/>
        </w:rPr>
        <w:t>SPONSOR E PARTNER TECNICI:</w:t>
      </w:r>
      <w:r>
        <w:rPr>
          <w:b/>
        </w:rPr>
        <w:br/>
      </w:r>
      <w:r>
        <w:rPr>
          <w:bCs/>
        </w:rPr>
        <w:t xml:space="preserve">Open </w:t>
      </w:r>
      <w:proofErr w:type="spellStart"/>
      <w:r>
        <w:rPr>
          <w:bCs/>
        </w:rPr>
        <w:t>Baladin</w:t>
      </w:r>
      <w:proofErr w:type="spellEnd"/>
      <w:r>
        <w:rPr>
          <w:bCs/>
        </w:rPr>
        <w:t xml:space="preserve"> Cuneo; Banco </w:t>
      </w:r>
      <w:proofErr w:type="spellStart"/>
      <w:r>
        <w:rPr>
          <w:bCs/>
        </w:rPr>
        <w:t>Azzoaglio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Conitours</w:t>
      </w:r>
      <w:proofErr w:type="spellEnd"/>
      <w:r>
        <w:rPr>
          <w:bCs/>
        </w:rPr>
        <w:t xml:space="preserve">; Merlo Group; </w:t>
      </w:r>
      <w:proofErr w:type="spellStart"/>
      <w:proofErr w:type="gramStart"/>
      <w:r>
        <w:rPr>
          <w:bCs/>
        </w:rPr>
        <w:t>Danzicherie</w:t>
      </w:r>
      <w:proofErr w:type="spellEnd"/>
      <w:r>
        <w:rPr>
          <w:bCs/>
        </w:rPr>
        <w:t xml:space="preserve">;   </w:t>
      </w:r>
      <w:proofErr w:type="gramEnd"/>
      <w:r>
        <w:rPr>
          <w:bCs/>
        </w:rPr>
        <w:t xml:space="preserve"> Alba Fire; Nuvola </w:t>
      </w:r>
      <w:proofErr w:type="spellStart"/>
      <w:r>
        <w:rPr>
          <w:bCs/>
        </w:rPr>
        <w:t>srl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Castelmar</w:t>
      </w:r>
      <w:proofErr w:type="spellEnd"/>
      <w:r>
        <w:rPr>
          <w:bCs/>
        </w:rPr>
        <w:t xml:space="preserve">; AR </w:t>
      </w:r>
      <w:proofErr w:type="spellStart"/>
      <w:r>
        <w:rPr>
          <w:bCs/>
        </w:rPr>
        <w:t>Multiservice</w:t>
      </w:r>
      <w:proofErr w:type="spellEnd"/>
      <w:r>
        <w:rPr>
          <w:bCs/>
        </w:rPr>
        <w:t xml:space="preserve">; Pier H2o </w:t>
      </w:r>
    </w:p>
    <w:p w14:paraId="5AFB70A0" w14:textId="77777777" w:rsidR="007B1222" w:rsidRDefault="007B1222">
      <w:pPr>
        <w:spacing w:before="240"/>
      </w:pPr>
    </w:p>
    <w:p w14:paraId="7B1CA3BB" w14:textId="77777777" w:rsidR="007B1222" w:rsidRDefault="00BB40BF">
      <w:pPr>
        <w:jc w:val="center"/>
        <w:rPr>
          <w:bCs/>
        </w:rPr>
      </w:pPr>
      <w:r>
        <w:rPr>
          <w:b/>
        </w:rPr>
        <w:t xml:space="preserve">MEDIA PARTNER: </w:t>
      </w:r>
      <w:r>
        <w:rPr>
          <w:b/>
        </w:rPr>
        <w:br/>
      </w:r>
      <w:r>
        <w:rPr>
          <w:bCs/>
        </w:rPr>
        <w:t xml:space="preserve">La Guida, </w:t>
      </w:r>
      <w:proofErr w:type="spellStart"/>
      <w:r>
        <w:rPr>
          <w:bCs/>
        </w:rPr>
        <w:t>TorinOggi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TargatoCN</w:t>
      </w:r>
      <w:proofErr w:type="spellEnd"/>
      <w:r>
        <w:rPr>
          <w:bCs/>
        </w:rPr>
        <w:t xml:space="preserve">, Radio GRP, </w:t>
      </w:r>
      <w:proofErr w:type="spellStart"/>
      <w:r>
        <w:rPr>
          <w:bCs/>
        </w:rPr>
        <w:t>Krapp’s</w:t>
      </w:r>
      <w:proofErr w:type="spellEnd"/>
      <w:r>
        <w:rPr>
          <w:bCs/>
        </w:rPr>
        <w:t xml:space="preserve"> Last Post, </w:t>
      </w:r>
      <w:proofErr w:type="spellStart"/>
      <w:r>
        <w:rPr>
          <w:bCs/>
        </w:rPr>
        <w:t>Juggling</w:t>
      </w:r>
      <w:proofErr w:type="spellEnd"/>
      <w:r>
        <w:rPr>
          <w:bCs/>
        </w:rPr>
        <w:t xml:space="preserve"> M</w:t>
      </w:r>
      <w:r>
        <w:rPr>
          <w:bCs/>
        </w:rPr>
        <w:t xml:space="preserve">agazine </w:t>
      </w:r>
    </w:p>
    <w:p w14:paraId="14C23592" w14:textId="77777777" w:rsidR="007B1222" w:rsidRDefault="007B1222">
      <w:pPr>
        <w:spacing w:before="240"/>
        <w:rPr>
          <w:bCs/>
        </w:rPr>
      </w:pPr>
    </w:p>
    <w:p w14:paraId="798DE698" w14:textId="77777777" w:rsidR="007B1222" w:rsidRDefault="00BB40BF">
      <w:pPr>
        <w:spacing w:before="240"/>
        <w:jc w:val="center"/>
        <w:rPr>
          <w:b/>
        </w:rPr>
      </w:pPr>
      <w:r>
        <w:rPr>
          <w:b/>
        </w:rPr>
        <w:t xml:space="preserve">La App </w:t>
      </w:r>
      <w:proofErr w:type="spellStart"/>
      <w:r>
        <w:rPr>
          <w:b/>
        </w:rPr>
        <w:t>StandApp</w:t>
      </w:r>
      <w:proofErr w:type="spellEnd"/>
      <w:r>
        <w:rPr>
          <w:b/>
        </w:rPr>
        <w:t xml:space="preserve"> è stata realizzata grazie al sostegno del bando Fuori Orario 2021 della Fondazione CRC</w:t>
      </w:r>
    </w:p>
    <w:p w14:paraId="53D45D23" w14:textId="77777777" w:rsidR="007B1222" w:rsidRDefault="00BB40BF">
      <w:pPr>
        <w:spacing w:before="240"/>
        <w:jc w:val="center"/>
        <w:rPr>
          <w:b/>
        </w:rPr>
      </w:pPr>
      <w:r>
        <w:rPr>
          <w:b/>
        </w:rPr>
        <w:t xml:space="preserve">Il Festival Mirabilia è un progetto ideato e organizzato da </w:t>
      </w:r>
      <w:proofErr w:type="spellStart"/>
      <w:r>
        <w:rPr>
          <w:b/>
        </w:rPr>
        <w:t>IdeAgorà</w:t>
      </w:r>
      <w:proofErr w:type="spellEnd"/>
      <w:r>
        <w:rPr>
          <w:b/>
        </w:rPr>
        <w:t>, diretto da Fabrizio Gavosto</w:t>
      </w:r>
    </w:p>
    <w:p w14:paraId="1505F4BD" w14:textId="77777777" w:rsidR="007B1222" w:rsidRDefault="00BB40BF">
      <w:pPr>
        <w:spacing w:before="240"/>
        <w:jc w:val="center"/>
      </w:pPr>
      <w:r>
        <w:rPr>
          <w:b/>
        </w:rPr>
        <w:t xml:space="preserve">Il Festival ha ottenuto l'EFFE Label </w:t>
      </w:r>
      <w:r>
        <w:rPr>
          <w:b/>
        </w:rPr>
        <w:t>2022-2023</w:t>
      </w:r>
    </w:p>
    <w:p w14:paraId="208AB527" w14:textId="77777777" w:rsidR="007B1222" w:rsidRDefault="00BB40BF">
      <w:pPr>
        <w:spacing w:before="240"/>
        <w:jc w:val="center"/>
      </w:pPr>
      <w:r>
        <w:rPr>
          <w:b/>
        </w:rPr>
        <w:t>Mirabilia Festival è un appuntamento del Cuneo Music and Art Festival</w:t>
      </w:r>
    </w:p>
    <w:p w14:paraId="04545F61" w14:textId="77777777" w:rsidR="007B1222" w:rsidRDefault="00BB40BF">
      <w:pPr>
        <w:pStyle w:val="Standard"/>
        <w:spacing w:before="240"/>
        <w:jc w:val="center"/>
        <w:rPr>
          <w:b/>
        </w:rPr>
      </w:pPr>
      <w:r>
        <w:rPr>
          <w:b/>
        </w:rPr>
        <w:t xml:space="preserve">Con l'iniziativa Mirabilia Festival 2023, l’Associazione </w:t>
      </w:r>
      <w:proofErr w:type="spellStart"/>
      <w:r>
        <w:rPr>
          <w:b/>
        </w:rPr>
        <w:t>IdeAgorà</w:t>
      </w:r>
      <w:proofErr w:type="spellEnd"/>
      <w:r>
        <w:rPr>
          <w:b/>
        </w:rPr>
        <w:t xml:space="preserve"> aderisce a </w:t>
      </w:r>
      <w:proofErr w:type="spellStart"/>
      <w:r>
        <w:rPr>
          <w:b/>
        </w:rPr>
        <w:t>ClimAttitude</w:t>
      </w:r>
      <w:proofErr w:type="spellEnd"/>
      <w:r>
        <w:rPr>
          <w:b/>
        </w:rPr>
        <w:t xml:space="preserve"> - ULG Cuneo, l'URBACT Local Group che riunisce enti cuneesi impegnati nella lotta al c</w:t>
      </w:r>
      <w:r>
        <w:rPr>
          <w:b/>
        </w:rPr>
        <w:t>ambiamento climatico attraverso pratiche sostenibili applicate ai propri eventi e iniziative</w:t>
      </w:r>
    </w:p>
    <w:p w14:paraId="33DBC748" w14:textId="77777777" w:rsidR="007B1222" w:rsidRDefault="007B1222">
      <w:pPr>
        <w:spacing w:before="240"/>
        <w:jc w:val="both"/>
      </w:pPr>
    </w:p>
    <w:sectPr w:rsidR="007B1222">
      <w:pgSz w:w="11906" w:h="16838"/>
      <w:pgMar w:top="397" w:right="907" w:bottom="340" w:left="907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2"/>
    <w:rsid w:val="0009099F"/>
    <w:rsid w:val="001B2F28"/>
    <w:rsid w:val="002A6AAA"/>
    <w:rsid w:val="003B2C95"/>
    <w:rsid w:val="007B1222"/>
    <w:rsid w:val="00917F42"/>
    <w:rsid w:val="00B8246E"/>
    <w:rsid w:val="00BB40BF"/>
    <w:rsid w:val="00C528DD"/>
    <w:rsid w:val="00D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6C5E"/>
  <w15:docId w15:val="{A42DF22A-F8F3-4A71-B3BC-8DB2FEF5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Droid Sans Fallback"/>
      <w:sz w:val="24"/>
      <w:lang w:eastAsia="en-US" w:bidi="ar-SA"/>
    </w:rPr>
  </w:style>
  <w:style w:type="paragraph" w:styleId="Titolo1">
    <w:name w:val="heading 1"/>
    <w:basedOn w:val="Normale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E1021C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43352"/>
    <w:rPr>
      <w:rFonts w:ascii="Tahoma" w:eastAsia="Droid Sans Fallback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A2AC4"/>
    <w:rPr>
      <w:color w:val="605E5C"/>
      <w:shd w:val="clear" w:color="auto" w:fill="E1DFDD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keepNext/>
      <w:widowControl w:val="0"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pPr>
      <w:widowControl w:val="0"/>
    </w:pPr>
  </w:style>
  <w:style w:type="paragraph" w:styleId="Didascalia">
    <w:name w:val="caption"/>
    <w:qFormat/>
    <w:pPr>
      <w:widowControl w:val="0"/>
      <w:suppressLineNumbers/>
      <w:suppressAutoHyphens/>
      <w:spacing w:before="120" w:after="120"/>
    </w:pPr>
    <w:rPr>
      <w:rFonts w:eastAsia="Droid Sans Fallback"/>
      <w:i/>
      <w:iCs/>
      <w:sz w:val="24"/>
      <w:lang w:eastAsia="en-US" w:bidi="ar-SA"/>
    </w:rPr>
  </w:style>
  <w:style w:type="paragraph" w:customStyle="1" w:styleId="Indice">
    <w:name w:val="Indice"/>
    <w:basedOn w:val="Normale"/>
    <w:qFormat/>
    <w:pPr>
      <w:widowControl w:val="0"/>
      <w:suppressLineNumbers/>
    </w:pPr>
    <w:rPr>
      <w:rFonts w:cs="FreeSans"/>
    </w:rPr>
  </w:style>
  <w:style w:type="paragraph" w:customStyle="1" w:styleId="Corpotesto1">
    <w:name w:val="Corpo testo1"/>
    <w:qFormat/>
    <w:rsid w:val="000E72A3"/>
    <w:pPr>
      <w:widowControl w:val="0"/>
      <w:spacing w:after="140" w:line="288" w:lineRule="auto"/>
      <w:textAlignment w:val="baseline"/>
    </w:pPr>
    <w:rPr>
      <w:rFonts w:ascii="Liberation Serif" w:hAnsi="Liberation Serif" w:cs="FreeSans"/>
      <w:sz w:val="24"/>
    </w:rPr>
  </w:style>
  <w:style w:type="paragraph" w:customStyle="1" w:styleId="LO-normal">
    <w:name w:val="LO-normal"/>
    <w:qFormat/>
    <w:rPr>
      <w:sz w:val="24"/>
    </w:rPr>
  </w:style>
  <w:style w:type="paragraph" w:customStyle="1" w:styleId="Titolo10">
    <w:name w:val="Titolo1"/>
    <w:basedOn w:val="LO-normal"/>
    <w:qFormat/>
    <w:pPr>
      <w:keepNext/>
      <w:widowControl w:val="0"/>
      <w:suppressAutoHyphens/>
      <w:spacing w:before="240" w:after="120"/>
    </w:pPr>
    <w:rPr>
      <w:rFonts w:ascii="Liberation Sans" w:eastAsia="Droid Sans Fallback" w:hAnsi="Liberation Sans"/>
      <w:sz w:val="28"/>
      <w:szCs w:val="28"/>
      <w:lang w:eastAsia="en-US" w:bidi="ar-SA"/>
    </w:rPr>
  </w:style>
  <w:style w:type="paragraph" w:customStyle="1" w:styleId="Normale1">
    <w:name w:val="Normale1"/>
    <w:qFormat/>
    <w:rsid w:val="00511CB7"/>
    <w:pPr>
      <w:widowControl w:val="0"/>
      <w:suppressAutoHyphens/>
      <w:textAlignment w:val="baseline"/>
    </w:pPr>
    <w:rPr>
      <w:rFonts w:ascii="Liberation Serif" w:eastAsia="Droid Sans Fallback" w:hAnsi="Liberation Serif" w:cs="FreeSans"/>
      <w:sz w:val="24"/>
    </w:rPr>
  </w:style>
  <w:style w:type="paragraph" w:customStyle="1" w:styleId="p14">
    <w:name w:val="p14"/>
    <w:basedOn w:val="Normale1"/>
    <w:qFormat/>
    <w:rsid w:val="00511CB7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LO-normal"/>
    <w:link w:val="TestofumettoCarattere"/>
    <w:uiPriority w:val="99"/>
    <w:semiHidden/>
    <w:unhideWhenUsed/>
    <w:qFormat/>
    <w:rsid w:val="00E43352"/>
    <w:rPr>
      <w:rFonts w:ascii="Tahoma" w:hAnsi="Tahoma" w:cs="Tahoma"/>
      <w:sz w:val="16"/>
      <w:szCs w:val="16"/>
    </w:rPr>
  </w:style>
  <w:style w:type="paragraph" w:styleId="NormaleWeb">
    <w:name w:val="Normal (Web)"/>
    <w:basedOn w:val="LO-normal"/>
    <w:uiPriority w:val="99"/>
    <w:semiHidden/>
    <w:unhideWhenUsed/>
    <w:qFormat/>
    <w:rsid w:val="001331F7"/>
    <w:pPr>
      <w:spacing w:after="280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LO-normal"/>
    <w:uiPriority w:val="34"/>
    <w:qFormat/>
    <w:rsid w:val="00651FE1"/>
    <w:pPr>
      <w:ind w:left="720"/>
      <w:contextualSpacing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17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pp.clo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valmirabili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stivalmirabili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ndapp.clou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x88U+jZo2BM+BF7SqS6zmRSxrzQ==">AMUW2mW3UneoSacyyR0SjsSzCZ1mlBz1Bek/eHfNJLbSA07EcqvGG3JA386VH4NYVZ8wDRXDse9CJnEoYVYq4zRDKaCt4/Y/W0Db3YdWfBxL1U1SPGp2qow=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7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mariella bosio</cp:lastModifiedBy>
  <cp:revision>65</cp:revision>
  <dcterms:created xsi:type="dcterms:W3CDTF">2022-04-20T13:51:00Z</dcterms:created>
  <dcterms:modified xsi:type="dcterms:W3CDTF">2023-06-20T10:26:00Z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